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57289C" w:rsidRPr="0057289C" w:rsidTr="00FF3F6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FB5418" w:rsidRDefault="00DB6B3D" w:rsidP="00FF3F6C">
            <w:pPr>
              <w:pStyle w:val="af"/>
              <w:rPr>
                <w:lang w:val="en-US"/>
              </w:rPr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57289C" w:rsidRDefault="00DB6B3D" w:rsidP="00FF3F6C">
            <w:pPr>
              <w:pStyle w:val="af"/>
              <w:ind w:right="175"/>
              <w:rPr>
                <w:rFonts w:ascii="Times New Roman" w:hAnsi="Times New Roman"/>
                <w:sz w:val="28"/>
                <w:szCs w:val="28"/>
              </w:rPr>
            </w:pPr>
            <w:r w:rsidRPr="0057289C">
              <w:rPr>
                <w:rFonts w:ascii="Times New Roman" w:hAnsi="Times New Roman"/>
                <w:sz w:val="28"/>
                <w:szCs w:val="28"/>
              </w:rPr>
              <w:t xml:space="preserve">                     УТВЕРЖДАЮ</w:t>
            </w:r>
          </w:p>
          <w:p w:rsidR="00FF3F6C" w:rsidRPr="0057289C" w:rsidRDefault="00DB6B3D" w:rsidP="00FF3F6C">
            <w:pPr>
              <w:pStyle w:val="af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7289C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FF3F6C" w:rsidRPr="0057289C">
              <w:rPr>
                <w:rFonts w:ascii="Times New Roman" w:hAnsi="Times New Roman" w:cs="Times New Roman"/>
              </w:rPr>
              <w:t xml:space="preserve">       </w:t>
            </w:r>
            <w:r w:rsidR="00FF3F6C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="00FF3F6C" w:rsidRPr="0057289C">
              <w:rPr>
                <w:rFonts w:ascii="Times New Roman" w:hAnsi="Times New Roman" w:cs="Times New Roman"/>
                <w:sz w:val="28"/>
                <w:szCs w:val="28"/>
              </w:rPr>
              <w:t>Межрайонной</w:t>
            </w:r>
            <w:proofErr w:type="gramEnd"/>
            <w:r w:rsidR="00FF3F6C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ИФНС </w:t>
            </w:r>
          </w:p>
          <w:p w:rsidR="00FF3F6C" w:rsidRPr="0057289C" w:rsidRDefault="00FF3F6C" w:rsidP="00FF3F6C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            России №1</w:t>
            </w:r>
            <w:r w:rsidR="007E76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по Иркутской области</w:t>
            </w:r>
          </w:p>
          <w:p w:rsidR="00FF3F6C" w:rsidRPr="0057289C" w:rsidRDefault="00FF3F6C" w:rsidP="00FF3F6C">
            <w:pPr>
              <w:pStyle w:val="af0"/>
              <w:tabs>
                <w:tab w:val="left" w:pos="576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</w:p>
          <w:p w:rsidR="00DB6B3D" w:rsidRPr="0057289C" w:rsidRDefault="00FF3F6C" w:rsidP="00FF3F6C">
            <w:pPr>
              <w:pStyle w:val="af"/>
              <w:ind w:right="175"/>
              <w:rPr>
                <w:rFonts w:ascii="Times New Roman" w:hAnsi="Times New Roman"/>
                <w:sz w:val="28"/>
                <w:szCs w:val="28"/>
              </w:rPr>
            </w:pPr>
            <w:r w:rsidRPr="0057289C">
              <w:rPr>
                <w:rFonts w:ascii="Times New Roman" w:hAnsi="Times New Roman"/>
                <w:sz w:val="28"/>
                <w:szCs w:val="28"/>
              </w:rPr>
              <w:t xml:space="preserve">                  _______________</w:t>
            </w:r>
            <w:proofErr w:type="spellStart"/>
            <w:r w:rsidR="007E76D0">
              <w:rPr>
                <w:rFonts w:ascii="Times New Roman" w:hAnsi="Times New Roman"/>
                <w:sz w:val="28"/>
                <w:szCs w:val="28"/>
              </w:rPr>
              <w:t>В.В.Онищенко</w:t>
            </w:r>
            <w:proofErr w:type="spellEnd"/>
            <w:r w:rsidRPr="0057289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  <w:r w:rsidR="00DB6B3D" w:rsidRPr="0057289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6B3D" w:rsidRPr="0057289C" w:rsidRDefault="00DB6B3D" w:rsidP="00FF3F6C">
            <w:pPr>
              <w:pStyle w:val="af"/>
              <w:ind w:right="175"/>
              <w:rPr>
                <w:rFonts w:ascii="Times New Roman" w:hAnsi="Times New Roman"/>
                <w:sz w:val="28"/>
                <w:szCs w:val="28"/>
              </w:rPr>
            </w:pPr>
            <w:r w:rsidRPr="0057289C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FF3F6C" w:rsidRPr="0057289C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57289C">
              <w:rPr>
                <w:rFonts w:ascii="Times New Roman" w:hAnsi="Times New Roman"/>
                <w:sz w:val="28"/>
                <w:szCs w:val="28"/>
              </w:rPr>
              <w:t xml:space="preserve"> " ___ " _____________ 20</w:t>
            </w:r>
            <w:r w:rsidR="0057289C">
              <w:rPr>
                <w:rFonts w:ascii="Times New Roman" w:hAnsi="Times New Roman"/>
                <w:sz w:val="28"/>
                <w:szCs w:val="28"/>
              </w:rPr>
              <w:t>17</w:t>
            </w:r>
            <w:r w:rsidRPr="0057289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B6B3D" w:rsidRPr="0057289C" w:rsidRDefault="00DB6B3D" w:rsidP="00FF3F6C"/>
          <w:p w:rsidR="00E43126" w:rsidRPr="0057289C" w:rsidRDefault="00E43126" w:rsidP="00FF3F6C"/>
        </w:tc>
      </w:tr>
    </w:tbl>
    <w:p w:rsidR="00444C50" w:rsidRPr="0057289C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9C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5728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57289C" w:rsidRDefault="00275F6C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9C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  <w:r w:rsidR="006A7C2E" w:rsidRPr="005728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9A0" w:rsidRPr="0057289C">
        <w:rPr>
          <w:rFonts w:ascii="Times New Roman" w:hAnsi="Times New Roman" w:cs="Times New Roman"/>
          <w:b/>
          <w:sz w:val="28"/>
          <w:szCs w:val="28"/>
        </w:rPr>
        <w:t>аналитического отдела</w:t>
      </w:r>
      <w:r w:rsidR="006A7C2E" w:rsidRPr="005728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F6C" w:rsidRPr="0057289C">
        <w:rPr>
          <w:rFonts w:ascii="Times New Roman" w:hAnsi="Times New Roman" w:cs="Times New Roman"/>
        </w:rPr>
        <w:t xml:space="preserve"> </w:t>
      </w:r>
      <w:r w:rsidR="00E513E2" w:rsidRPr="0057289C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57289C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 w:rsidRPr="005728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57289C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 w:rsidRPr="0057289C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 w:rsidRPr="0057289C">
        <w:rPr>
          <w:rFonts w:ascii="Times New Roman" w:hAnsi="Times New Roman" w:cs="Times New Roman"/>
          <w:b/>
          <w:sz w:val="28"/>
          <w:szCs w:val="28"/>
        </w:rPr>
        <w:t>1</w:t>
      </w:r>
      <w:r w:rsidR="000D789A">
        <w:rPr>
          <w:rFonts w:ascii="Times New Roman" w:hAnsi="Times New Roman" w:cs="Times New Roman"/>
          <w:b/>
          <w:sz w:val="28"/>
          <w:szCs w:val="28"/>
        </w:rPr>
        <w:t>4</w:t>
      </w:r>
      <w:bookmarkStart w:id="1" w:name="_GoBack"/>
      <w:bookmarkEnd w:id="1"/>
      <w:r w:rsidR="00E513E2" w:rsidRPr="0057289C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57289C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57289C" w:rsidRDefault="003B7A81" w:rsidP="003B7A81">
      <w:pPr>
        <w:pStyle w:val="a5"/>
        <w:widowControl w:val="0"/>
        <w:rPr>
          <w:rFonts w:cs="Times New Roman"/>
          <w:color w:val="auto"/>
          <w:szCs w:val="28"/>
        </w:rPr>
      </w:pPr>
    </w:p>
    <w:p w:rsidR="003B7A81" w:rsidRPr="0057289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9C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7289C">
        <w:rPr>
          <w:rFonts w:ascii="Times New Roman" w:hAnsi="Times New Roman" w:cs="Times New Roman"/>
          <w:b/>
          <w:sz w:val="28"/>
          <w:szCs w:val="28"/>
        </w:rPr>
        <w:t> </w:t>
      </w:r>
      <w:r w:rsidRPr="0057289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7289C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7C2E" w:rsidRPr="0057289C" w:rsidRDefault="008F1E62" w:rsidP="004B12F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3F6C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="006A7C2E" w:rsidRPr="0057289C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6A7C2E" w:rsidRPr="0057289C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275F6C" w:rsidRPr="0057289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A7C2E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="009069A0" w:rsidRPr="0057289C">
        <w:rPr>
          <w:rFonts w:ascii="Times New Roman" w:hAnsi="Times New Roman" w:cs="Times New Roman"/>
          <w:sz w:val="28"/>
          <w:szCs w:val="28"/>
        </w:rPr>
        <w:t>аналитического отдела</w:t>
      </w:r>
      <w:r w:rsidR="00C934A1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="006A7C2E" w:rsidRPr="0057289C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</w:t>
      </w:r>
      <w:r w:rsidR="00C934A1" w:rsidRPr="0057289C">
        <w:rPr>
          <w:rFonts w:ascii="Times New Roman" w:hAnsi="Times New Roman" w:cs="Times New Roman"/>
          <w:sz w:val="28"/>
          <w:szCs w:val="28"/>
        </w:rPr>
        <w:t xml:space="preserve">     </w:t>
      </w:r>
      <w:r w:rsidR="006A7C2E" w:rsidRPr="0057289C">
        <w:rPr>
          <w:rFonts w:ascii="Times New Roman" w:hAnsi="Times New Roman" w:cs="Times New Roman"/>
          <w:sz w:val="28"/>
          <w:szCs w:val="28"/>
        </w:rPr>
        <w:t>№ 1</w:t>
      </w:r>
      <w:r w:rsidR="004B12FC">
        <w:rPr>
          <w:rFonts w:ascii="Times New Roman" w:hAnsi="Times New Roman" w:cs="Times New Roman"/>
          <w:sz w:val="28"/>
          <w:szCs w:val="28"/>
        </w:rPr>
        <w:t>4</w:t>
      </w:r>
      <w:r w:rsidR="006A7C2E" w:rsidRPr="0057289C">
        <w:rPr>
          <w:rFonts w:ascii="Times New Roman" w:hAnsi="Times New Roman" w:cs="Times New Roman"/>
          <w:sz w:val="28"/>
          <w:szCs w:val="28"/>
        </w:rPr>
        <w:t xml:space="preserve"> по Иркутской области (далее – </w:t>
      </w:r>
      <w:r w:rsidR="00275F6C" w:rsidRPr="0057289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A7C2E" w:rsidRPr="0057289C">
        <w:rPr>
          <w:rFonts w:ascii="Times New Roman" w:hAnsi="Times New Roman" w:cs="Times New Roman"/>
          <w:sz w:val="28"/>
          <w:szCs w:val="28"/>
        </w:rPr>
        <w:t>) относится к ведущей группе должностей гражданской службы категории «</w:t>
      </w:r>
      <w:r w:rsidR="00275F6C" w:rsidRPr="0057289C">
        <w:rPr>
          <w:rFonts w:ascii="Times New Roman" w:hAnsi="Times New Roman" w:cs="Times New Roman"/>
          <w:sz w:val="28"/>
          <w:szCs w:val="28"/>
        </w:rPr>
        <w:t>специал</w:t>
      </w:r>
      <w:r w:rsidR="00D52D89" w:rsidRPr="0057289C">
        <w:rPr>
          <w:rFonts w:ascii="Times New Roman" w:hAnsi="Times New Roman" w:cs="Times New Roman"/>
          <w:sz w:val="28"/>
          <w:szCs w:val="28"/>
        </w:rPr>
        <w:t>и</w:t>
      </w:r>
      <w:r w:rsidR="00275F6C" w:rsidRPr="0057289C">
        <w:rPr>
          <w:rFonts w:ascii="Times New Roman" w:hAnsi="Times New Roman" w:cs="Times New Roman"/>
          <w:sz w:val="28"/>
          <w:szCs w:val="28"/>
        </w:rPr>
        <w:t>сты</w:t>
      </w:r>
      <w:r w:rsidR="006A7C2E" w:rsidRPr="0057289C">
        <w:rPr>
          <w:rFonts w:ascii="Times New Roman" w:hAnsi="Times New Roman" w:cs="Times New Roman"/>
          <w:sz w:val="28"/>
          <w:szCs w:val="28"/>
        </w:rPr>
        <w:t>».</w:t>
      </w:r>
    </w:p>
    <w:p w:rsidR="008F1E62" w:rsidRDefault="00FF3F6C" w:rsidP="004B12FC">
      <w:pPr>
        <w:pStyle w:val="af0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F1E62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11-3-3-094.</w:t>
      </w:r>
    </w:p>
    <w:p w:rsidR="006A7C2E" w:rsidRPr="0057289C" w:rsidRDefault="00DB6B3D" w:rsidP="004B12FC">
      <w:pPr>
        <w:pStyle w:val="af0"/>
        <w:tabs>
          <w:tab w:val="left" w:pos="709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2. </w:t>
      </w:r>
      <w:r w:rsidRPr="0057289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275F6C" w:rsidRPr="0057289C">
        <w:rPr>
          <w:rFonts w:ascii="Times New Roman" w:hAnsi="Times New Roman" w:cs="Times New Roman"/>
          <w:sz w:val="28"/>
          <w:szCs w:val="28"/>
        </w:rPr>
        <w:t>главн</w:t>
      </w:r>
      <w:r w:rsidR="00711F80">
        <w:rPr>
          <w:rFonts w:ascii="Times New Roman" w:hAnsi="Times New Roman" w:cs="Times New Roman"/>
          <w:sz w:val="28"/>
          <w:szCs w:val="28"/>
        </w:rPr>
        <w:t>ого</w:t>
      </w:r>
      <w:r w:rsidR="00275F6C" w:rsidRPr="0057289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11F80">
        <w:rPr>
          <w:rFonts w:ascii="Times New Roman" w:hAnsi="Times New Roman" w:cs="Times New Roman"/>
          <w:sz w:val="28"/>
          <w:szCs w:val="28"/>
        </w:rPr>
        <w:t>ого</w:t>
      </w:r>
      <w:r w:rsidR="00275F6C" w:rsidRPr="0057289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11F80">
        <w:rPr>
          <w:rFonts w:ascii="Times New Roman" w:hAnsi="Times New Roman" w:cs="Times New Roman"/>
          <w:sz w:val="28"/>
          <w:szCs w:val="28"/>
        </w:rPr>
        <w:t>ого</w:t>
      </w:r>
      <w:r w:rsidR="00275F6C" w:rsidRPr="0057289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11F80">
        <w:rPr>
          <w:rFonts w:ascii="Times New Roman" w:hAnsi="Times New Roman" w:cs="Times New Roman"/>
          <w:sz w:val="28"/>
          <w:szCs w:val="28"/>
        </w:rPr>
        <w:t>а -</w:t>
      </w:r>
      <w:r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="006A7C2E" w:rsidRPr="0057289C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7A0B53" w:rsidRPr="0057289C" w:rsidRDefault="00DB6B3D" w:rsidP="004B12F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711F80" w:rsidRPr="0057289C">
        <w:rPr>
          <w:rFonts w:ascii="Times New Roman" w:hAnsi="Times New Roman" w:cs="Times New Roman"/>
          <w:sz w:val="28"/>
          <w:szCs w:val="28"/>
        </w:rPr>
        <w:t>главн</w:t>
      </w:r>
      <w:r w:rsidR="00711F80">
        <w:rPr>
          <w:rFonts w:ascii="Times New Roman" w:hAnsi="Times New Roman" w:cs="Times New Roman"/>
          <w:sz w:val="28"/>
          <w:szCs w:val="28"/>
        </w:rPr>
        <w:t>ого</w:t>
      </w:r>
      <w:r w:rsidR="00711F80" w:rsidRPr="0057289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11F80">
        <w:rPr>
          <w:rFonts w:ascii="Times New Roman" w:hAnsi="Times New Roman" w:cs="Times New Roman"/>
          <w:sz w:val="28"/>
          <w:szCs w:val="28"/>
        </w:rPr>
        <w:t>ого</w:t>
      </w:r>
      <w:r w:rsidR="00711F80" w:rsidRPr="0057289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11F80">
        <w:rPr>
          <w:rFonts w:ascii="Times New Roman" w:hAnsi="Times New Roman" w:cs="Times New Roman"/>
          <w:sz w:val="28"/>
          <w:szCs w:val="28"/>
        </w:rPr>
        <w:t>ого</w:t>
      </w:r>
      <w:r w:rsidR="00711F80" w:rsidRPr="0057289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11F80">
        <w:rPr>
          <w:rFonts w:ascii="Times New Roman" w:hAnsi="Times New Roman" w:cs="Times New Roman"/>
          <w:sz w:val="28"/>
          <w:szCs w:val="28"/>
        </w:rPr>
        <w:t>а -</w:t>
      </w:r>
      <w:r w:rsidR="006A7C2E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="008E1694" w:rsidRPr="0057289C">
        <w:rPr>
          <w:rFonts w:ascii="Times New Roman" w:hAnsi="Times New Roman" w:cs="Times New Roman"/>
          <w:sz w:val="28"/>
          <w:szCs w:val="28"/>
        </w:rPr>
        <w:t>администрирование вопросов организации учета поступлений, анализа и прогнозирования поступления</w:t>
      </w:r>
      <w:r w:rsidR="005B41E2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="008E1694" w:rsidRPr="0057289C">
        <w:rPr>
          <w:rFonts w:ascii="Times New Roman" w:hAnsi="Times New Roman" w:cs="Times New Roman"/>
          <w:sz w:val="28"/>
          <w:szCs w:val="28"/>
        </w:rPr>
        <w:t xml:space="preserve"> налогов, сборов и страховых взносов в части осуществления аналитической деятельности</w:t>
      </w:r>
      <w:r w:rsidR="00002B03" w:rsidRPr="0057289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7289C" w:rsidRDefault="00016846" w:rsidP="004B12F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4</w:t>
      </w:r>
      <w:r w:rsidR="003B7A81" w:rsidRPr="0057289C">
        <w:rPr>
          <w:rFonts w:ascii="Times New Roman" w:hAnsi="Times New Roman" w:cs="Times New Roman"/>
          <w:sz w:val="28"/>
          <w:szCs w:val="28"/>
        </w:rPr>
        <w:t>.</w:t>
      </w:r>
      <w:r w:rsidRPr="0057289C">
        <w:rPr>
          <w:rFonts w:ascii="Times New Roman" w:hAnsi="Times New Roman" w:cs="Times New Roman"/>
          <w:sz w:val="28"/>
          <w:szCs w:val="28"/>
        </w:rPr>
        <w:t> </w:t>
      </w:r>
      <w:r w:rsidR="00FF2F6A" w:rsidRPr="0057289C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275F6C" w:rsidRPr="0057289C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DD1109" w:rsidRPr="0057289C">
        <w:rPr>
          <w:rFonts w:ascii="Times New Roman" w:hAnsi="Times New Roman" w:cs="Times New Roman"/>
          <w:sz w:val="28"/>
          <w:szCs w:val="28"/>
        </w:rPr>
        <w:t>ого</w:t>
      </w:r>
      <w:r w:rsidR="00275F6C" w:rsidRPr="0057289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DD1109" w:rsidRPr="0057289C">
        <w:rPr>
          <w:rFonts w:ascii="Times New Roman" w:hAnsi="Times New Roman" w:cs="Times New Roman"/>
          <w:sz w:val="28"/>
          <w:szCs w:val="28"/>
        </w:rPr>
        <w:t>ого</w:t>
      </w:r>
      <w:r w:rsidR="00275F6C" w:rsidRPr="0057289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D1109" w:rsidRPr="0057289C">
        <w:rPr>
          <w:rFonts w:ascii="Times New Roman" w:hAnsi="Times New Roman" w:cs="Times New Roman"/>
          <w:sz w:val="28"/>
          <w:szCs w:val="28"/>
        </w:rPr>
        <w:t>ого</w:t>
      </w:r>
      <w:r w:rsidR="00275F6C" w:rsidRPr="0057289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D1109" w:rsidRPr="0057289C">
        <w:rPr>
          <w:rFonts w:ascii="Times New Roman" w:hAnsi="Times New Roman" w:cs="Times New Roman"/>
          <w:sz w:val="28"/>
          <w:szCs w:val="28"/>
        </w:rPr>
        <w:t>а</w:t>
      </w:r>
      <w:r w:rsidR="004049C4" w:rsidRPr="0057289C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FF2F6A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="006A7C2E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="00FF2F6A" w:rsidRPr="0057289C">
        <w:rPr>
          <w:rFonts w:ascii="Times New Roman" w:hAnsi="Times New Roman" w:cs="Times New Roman"/>
          <w:sz w:val="28"/>
          <w:szCs w:val="28"/>
        </w:rPr>
        <w:t>начальником Межрайонной ИФНС России № 1</w:t>
      </w:r>
      <w:r w:rsidR="00880DEB">
        <w:rPr>
          <w:rFonts w:ascii="Times New Roman" w:hAnsi="Times New Roman" w:cs="Times New Roman"/>
          <w:sz w:val="28"/>
          <w:szCs w:val="28"/>
        </w:rPr>
        <w:t>4</w:t>
      </w:r>
      <w:r w:rsidR="00FF2F6A" w:rsidRPr="0057289C">
        <w:rPr>
          <w:rFonts w:ascii="Times New Roman" w:hAnsi="Times New Roman" w:cs="Times New Roman"/>
          <w:sz w:val="28"/>
          <w:szCs w:val="28"/>
        </w:rPr>
        <w:t xml:space="preserve"> по Иркутской области </w:t>
      </w:r>
      <w:r w:rsidR="00672928" w:rsidRPr="0057289C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F2F6A" w:rsidRPr="0057289C">
        <w:rPr>
          <w:rFonts w:ascii="Times New Roman" w:hAnsi="Times New Roman" w:cs="Times New Roman"/>
          <w:sz w:val="28"/>
          <w:szCs w:val="28"/>
        </w:rPr>
        <w:t>Инспекция</w:t>
      </w:r>
      <w:r w:rsidR="00672928" w:rsidRPr="0057289C">
        <w:rPr>
          <w:rFonts w:ascii="Times New Roman" w:hAnsi="Times New Roman" w:cs="Times New Roman"/>
          <w:sz w:val="28"/>
          <w:szCs w:val="28"/>
        </w:rPr>
        <w:t>)</w:t>
      </w:r>
      <w:r w:rsidR="003B7A81" w:rsidRPr="0057289C">
        <w:rPr>
          <w:rFonts w:ascii="Times New Roman" w:hAnsi="Times New Roman" w:cs="Times New Roman"/>
          <w:sz w:val="28"/>
          <w:szCs w:val="28"/>
        </w:rPr>
        <w:t>.</w:t>
      </w:r>
    </w:p>
    <w:p w:rsidR="006A7C2E" w:rsidRPr="0057289C" w:rsidRDefault="00DD1109" w:rsidP="004B12FC">
      <w:pPr>
        <w:tabs>
          <w:tab w:val="left" w:pos="70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 xml:space="preserve">  </w:t>
      </w:r>
      <w:r w:rsidR="001559CE" w:rsidRPr="0057289C">
        <w:rPr>
          <w:rFonts w:ascii="Times New Roman" w:hAnsi="Times New Roman" w:cs="Times New Roman"/>
          <w:sz w:val="28"/>
          <w:szCs w:val="28"/>
        </w:rPr>
        <w:t>5.</w:t>
      </w:r>
      <w:r w:rsidRPr="0057289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1559CE" w:rsidRPr="0057289C">
        <w:rPr>
          <w:rFonts w:ascii="Times New Roman" w:hAnsi="Times New Roman" w:cs="Times New Roman"/>
          <w:sz w:val="28"/>
          <w:szCs w:val="28"/>
        </w:rPr>
        <w:t> </w:t>
      </w:r>
      <w:r w:rsidR="00672928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7289C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A7C2E" w:rsidRPr="0057289C">
        <w:rPr>
          <w:rFonts w:ascii="Times New Roman" w:hAnsi="Times New Roman"/>
          <w:sz w:val="28"/>
          <w:szCs w:val="28"/>
        </w:rPr>
        <w:t xml:space="preserve">начальнику </w:t>
      </w:r>
      <w:r w:rsidR="00275F6C" w:rsidRPr="0057289C">
        <w:rPr>
          <w:rFonts w:ascii="Times New Roman" w:hAnsi="Times New Roman"/>
          <w:sz w:val="28"/>
          <w:szCs w:val="28"/>
        </w:rPr>
        <w:t>отдела</w:t>
      </w:r>
      <w:r w:rsidR="006A7C2E" w:rsidRPr="0057289C">
        <w:rPr>
          <w:rFonts w:ascii="Times New Roman" w:hAnsi="Times New Roman"/>
          <w:sz w:val="28"/>
          <w:szCs w:val="28"/>
        </w:rPr>
        <w:t xml:space="preserve">. </w:t>
      </w:r>
    </w:p>
    <w:p w:rsidR="003B7A81" w:rsidRPr="0057289C" w:rsidRDefault="003B7A81" w:rsidP="004B12FC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9C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7289C">
        <w:rPr>
          <w:rFonts w:ascii="Times New Roman" w:hAnsi="Times New Roman" w:cs="Times New Roman"/>
          <w:b/>
          <w:sz w:val="28"/>
          <w:szCs w:val="28"/>
        </w:rPr>
        <w:t> </w:t>
      </w:r>
      <w:r w:rsidRPr="0057289C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7289C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5728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7289C" w:rsidRDefault="007B2780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6</w:t>
      </w:r>
      <w:r w:rsidR="003B7A81" w:rsidRPr="0057289C">
        <w:rPr>
          <w:rFonts w:ascii="Times New Roman" w:hAnsi="Times New Roman" w:cs="Times New Roman"/>
          <w:sz w:val="28"/>
          <w:szCs w:val="28"/>
        </w:rPr>
        <w:t>.</w:t>
      </w:r>
      <w:r w:rsidR="0049073B" w:rsidRPr="0057289C">
        <w:rPr>
          <w:rFonts w:ascii="Times New Roman" w:hAnsi="Times New Roman" w:cs="Times New Roman"/>
          <w:sz w:val="28"/>
          <w:szCs w:val="28"/>
        </w:rPr>
        <w:t> </w:t>
      </w:r>
      <w:r w:rsidR="00B05284">
        <w:rPr>
          <w:rFonts w:ascii="Times New Roman" w:hAnsi="Times New Roman" w:cs="Times New Roman"/>
          <w:sz w:val="28"/>
          <w:szCs w:val="28"/>
        </w:rPr>
        <w:t>Для замещения должности главного государственного налогового инспектора Отдела</w:t>
      </w:r>
      <w:r w:rsidR="00B05284">
        <w:rPr>
          <w:rFonts w:ascii="Times New Roman" w:hAnsi="Times New Roman"/>
          <w:sz w:val="28"/>
          <w:szCs w:val="28"/>
        </w:rPr>
        <w:t xml:space="preserve"> </w:t>
      </w:r>
      <w:r w:rsidR="00B05284">
        <w:rPr>
          <w:rFonts w:ascii="Times New Roman" w:hAnsi="Times New Roman" w:cs="Times New Roman"/>
          <w:sz w:val="28"/>
          <w:szCs w:val="28"/>
        </w:rPr>
        <w:t>устанавливаются следующие квалификационные требования</w:t>
      </w:r>
      <w:r w:rsidR="009A7768" w:rsidRPr="0057289C">
        <w:rPr>
          <w:rFonts w:ascii="Times New Roman" w:hAnsi="Times New Roman" w:cs="Times New Roman"/>
          <w:sz w:val="28"/>
          <w:szCs w:val="28"/>
        </w:rPr>
        <w:t>.</w:t>
      </w:r>
    </w:p>
    <w:p w:rsidR="00672928" w:rsidRPr="0057289C" w:rsidRDefault="00672928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 xml:space="preserve">6.1. Наличие высшего образования. </w:t>
      </w:r>
    </w:p>
    <w:p w:rsidR="00FF2F6A" w:rsidRPr="0057289C" w:rsidRDefault="00FF2F6A" w:rsidP="004B12FC">
      <w:pPr>
        <w:pStyle w:val="ConsPlusNormal"/>
        <w:tabs>
          <w:tab w:val="left" w:pos="709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4"/>
          <w:szCs w:val="24"/>
        </w:rPr>
        <w:t xml:space="preserve">   </w:t>
      </w:r>
      <w:r w:rsidRPr="0057289C">
        <w:rPr>
          <w:rFonts w:ascii="Times New Roman" w:hAnsi="Times New Roman" w:cs="Times New Roman"/>
          <w:sz w:val="28"/>
          <w:szCs w:val="28"/>
        </w:rPr>
        <w:t xml:space="preserve">6.2. Для замещения должности </w:t>
      </w:r>
      <w:r w:rsidR="00DD1109" w:rsidRPr="0057289C">
        <w:rPr>
          <w:rFonts w:ascii="Times New Roman" w:hAnsi="Times New Roman" w:cs="Times New Roman"/>
          <w:sz w:val="28"/>
          <w:szCs w:val="28"/>
        </w:rPr>
        <w:t>главн</w:t>
      </w:r>
      <w:r w:rsidR="00A96E52" w:rsidRPr="0057289C">
        <w:rPr>
          <w:rFonts w:ascii="Times New Roman" w:hAnsi="Times New Roman" w:cs="Times New Roman"/>
          <w:sz w:val="28"/>
          <w:szCs w:val="28"/>
        </w:rPr>
        <w:t>ого</w:t>
      </w:r>
      <w:r w:rsidR="00DD1109" w:rsidRPr="0057289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96E52" w:rsidRPr="0057289C">
        <w:rPr>
          <w:rFonts w:ascii="Times New Roman" w:hAnsi="Times New Roman" w:cs="Times New Roman"/>
          <w:sz w:val="28"/>
          <w:szCs w:val="28"/>
        </w:rPr>
        <w:t>ого</w:t>
      </w:r>
      <w:r w:rsidR="00DD1109" w:rsidRPr="0057289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96E52" w:rsidRPr="0057289C">
        <w:rPr>
          <w:rFonts w:ascii="Times New Roman" w:hAnsi="Times New Roman" w:cs="Times New Roman"/>
          <w:sz w:val="28"/>
          <w:szCs w:val="28"/>
        </w:rPr>
        <w:t>ого</w:t>
      </w:r>
      <w:r w:rsidR="00DD1109" w:rsidRPr="0057289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96E52" w:rsidRPr="0057289C">
        <w:rPr>
          <w:rFonts w:ascii="Times New Roman" w:hAnsi="Times New Roman" w:cs="Times New Roman"/>
          <w:sz w:val="28"/>
          <w:szCs w:val="28"/>
        </w:rPr>
        <w:t>а</w:t>
      </w:r>
      <w:r w:rsidR="00DD1109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Pr="0057289C">
        <w:rPr>
          <w:rFonts w:ascii="Times New Roman" w:hAnsi="Times New Roman" w:cs="Times New Roman"/>
          <w:sz w:val="28"/>
          <w:szCs w:val="28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672928" w:rsidRPr="0057289C" w:rsidRDefault="00672928" w:rsidP="004B12F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pacing w:val="-2"/>
          <w:sz w:val="28"/>
          <w:szCs w:val="28"/>
        </w:rPr>
        <w:lastRenderedPageBreak/>
        <w:t>6.</w:t>
      </w:r>
      <w:r w:rsidR="00FF2F6A" w:rsidRPr="0057289C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57289C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57289C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57289C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57289C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57289C" w:rsidRPr="0057289C" w:rsidTr="00595CB4">
        <w:trPr>
          <w:trHeight w:val="3586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F50F92" w:rsidRPr="0057289C" w:rsidRDefault="00BC6A58" w:rsidP="00BC6A58">
            <w:pPr>
              <w:pStyle w:val="ConsPlusNormal"/>
              <w:tabs>
                <w:tab w:val="left" w:pos="709"/>
              </w:tabs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C20C8F" w:rsidRPr="0057289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FF2F6A" w:rsidRPr="005728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20C8F" w:rsidRPr="0057289C">
              <w:rPr>
                <w:rFonts w:ascii="Times New Roman" w:hAnsi="Times New Roman" w:cs="Times New Roman"/>
                <w:sz w:val="28"/>
                <w:szCs w:val="28"/>
              </w:rPr>
              <w:t>. Наличие</w:t>
            </w:r>
            <w:r w:rsidR="00E711C3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профессиональных знаний</w:t>
            </w:r>
            <w:r w:rsidR="00F975FE" w:rsidRPr="0057289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A0B53" w:rsidRPr="0057289C" w:rsidRDefault="00BC6A58" w:rsidP="00102DDB">
            <w:pPr>
              <w:pStyle w:val="ConsPlusNormal"/>
              <w:tabs>
                <w:tab w:val="left" w:pos="709"/>
              </w:tabs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50F92" w:rsidRPr="0057289C">
              <w:rPr>
                <w:rFonts w:ascii="Times New Roman" w:hAnsi="Times New Roman" w:cs="Times New Roman"/>
                <w:sz w:val="28"/>
                <w:szCs w:val="28"/>
              </w:rPr>
              <w:t>6.4.1. В сфере законодательства Российской Федерации:</w:t>
            </w:r>
            <w:r w:rsidR="00912E8F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Налоговый кодекс Российской Федерации;  Бюджетный кодекс Российской Федерации;</w:t>
            </w:r>
            <w:r w:rsidR="00F50F92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54DC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0" w:history="1">
              <w:r w:rsidR="009069A0" w:rsidRPr="0057289C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12 августа 2004 г. N 410 "О порядке </w:t>
            </w:r>
            <w:proofErr w:type="gramStart"/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>взаимодействия органов государственной власти субъектов Российской Федерации</w:t>
            </w:r>
            <w:proofErr w:type="gramEnd"/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      </w:r>
            <w:hyperlink r:id="rId11" w:history="1">
              <w:proofErr w:type="gramStart"/>
              <w:r w:rsidR="009069A0" w:rsidRPr="0057289C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25 декабря 2009 г. N 1088 "О государственной автоматизированной системе "Управление"; </w:t>
            </w:r>
            <w:hyperlink r:id="rId12" w:history="1">
              <w:r w:rsidR="009069A0" w:rsidRPr="0057289C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26 мая 2010 г. N 367 "О Единой межведомственной информационно-статистический системе";</w:t>
            </w:r>
            <w:proofErr w:type="gramEnd"/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3" w:history="1">
              <w:proofErr w:type="gramStart"/>
              <w:r w:rsidR="009069A0" w:rsidRPr="0057289C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      </w:r>
            <w:proofErr w:type="gramEnd"/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4" w:history="1">
              <w:proofErr w:type="gramStart"/>
              <w:r w:rsidR="009069A0" w:rsidRPr="0057289C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      </w:r>
            <w:proofErr w:type="gramEnd"/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своих должностных обязанностей"; </w:t>
            </w:r>
            <w:hyperlink r:id="rId15" w:history="1">
              <w:proofErr w:type="gramStart"/>
              <w:r w:rsidR="009069A0" w:rsidRPr="0057289C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</w:t>
            </w:r>
            <w:proofErr w:type="gramEnd"/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утвержденных постановлением Правительства Российской Федерации от 10 февраля 2014 г. N 89"; </w:t>
            </w:r>
            <w:hyperlink r:id="rId16" w:history="1">
              <w:r w:rsidR="009069A0" w:rsidRPr="0057289C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17 декабря 2012 г. N 1318 "О порядке проведения </w:t>
            </w:r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</w:t>
            </w:r>
            <w:hyperlink r:id="rId17" w:history="1">
              <w:proofErr w:type="gramStart"/>
              <w:r w:rsidR="009069A0" w:rsidRPr="0057289C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системы";. </w:t>
            </w:r>
            <w:hyperlink r:id="rId18" w:history="1">
              <w:r w:rsidR="009069A0" w:rsidRPr="0057289C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19 ноября</w:t>
            </w:r>
            <w:proofErr w:type="gramEnd"/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2014 г. N 1221 "Об утверждении Правил присвоения, изменения и аннулирования адресов"; </w:t>
            </w:r>
            <w:hyperlink r:id="rId19" w:history="1">
              <w:r w:rsidR="009069A0" w:rsidRPr="0057289C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1 июля 2013 г. N 65н "Об утверждении Указаний о порядке применения бюджетной классификации Российской Федерации"; </w:t>
            </w:r>
            <w:hyperlink r:id="rId20" w:history="1">
              <w:r w:rsidR="009069A0" w:rsidRPr="0057289C">
                <w:rPr>
                  <w:rFonts w:ascii="Times New Roman" w:hAnsi="Times New Roman" w:cs="Times New Roman"/>
                  <w:sz w:val="28"/>
                  <w:szCs w:val="28"/>
                </w:rPr>
                <w:t>правила</w:t>
              </w:r>
            </w:hyperlink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851); </w:t>
            </w:r>
            <w:hyperlink r:id="rId21" w:history="1">
              <w:r w:rsidR="009069A0" w:rsidRPr="0057289C">
                <w:rPr>
                  <w:rFonts w:ascii="Times New Roman" w:hAnsi="Times New Roman" w:cs="Times New Roman"/>
                  <w:sz w:val="28"/>
                  <w:szCs w:val="28"/>
                </w:rPr>
                <w:t>распоряжение</w:t>
              </w:r>
            </w:hyperlink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6 мая 2008 г. N 671-р "Об утверждении Федерального плана статистических работ"; </w:t>
            </w:r>
            <w:hyperlink r:id="rId22" w:history="1">
              <w:proofErr w:type="gramStart"/>
              <w:r w:rsidR="009069A0" w:rsidRPr="0057289C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N 65н, ФНС Российской Федерации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      </w:r>
            <w:proofErr w:type="gramEnd"/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от 12 августа 2004 г. N 410"; </w:t>
            </w:r>
            <w:hyperlink r:id="rId23" w:history="1">
              <w:r w:rsidR="009069A0" w:rsidRPr="0057289C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18 января 2012 г.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069A0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ЯК-7-1/9@ "Об утверждении Единых требований к порядку формирования информационного ресурса "Расчеты с бюджетом" местного уровня"</w:t>
            </w:r>
            <w:r w:rsidR="007A0B53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; указ Президента Российской Федерации от 15 января 2016 г. №13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 г. №243-ФЗ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      </w:r>
            <w:proofErr w:type="gramStart"/>
            <w:r w:rsidR="00921B78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03 июля 2016 г. №250-ФЗ «О внесении изменений в отдельные законодательные акты </w:t>
            </w:r>
            <w:r w:rsidR="00921B78" w:rsidRPr="005728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 и признании утратившим силу отдельных законодательных актов (положений законодательных актов)</w:t>
            </w:r>
            <w:r w:rsidR="00102D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1B78" w:rsidRPr="0057289C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 в связи принятием Федерального закона «О внесении изменений в   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</w:t>
            </w:r>
            <w:proofErr w:type="gramEnd"/>
            <w:r w:rsidR="00921B78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921B78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социальное и медицинское страхование»; </w:t>
            </w:r>
            <w:r w:rsidR="00175AA6" w:rsidRPr="0057289C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03 июля 2016 г. №346-ФЗ «О внесении изменений в  статьи 46 и 472 Бюджетного кодекса Российской Федерации  в связи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      </w:r>
            <w:proofErr w:type="gramEnd"/>
            <w:r w:rsidR="00175AA6" w:rsidRPr="005728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749" w:rsidRPr="0057289C">
              <w:rPr>
                <w:rFonts w:ascii="Times New Roman" w:hAnsi="Times New Roman" w:cs="Times New Roman"/>
                <w:sz w:val="28"/>
                <w:szCs w:val="28"/>
              </w:rPr>
              <w:t>приказ ФНС России от 21.11.2017 № ММВ-7-22/964 @ «Об утверждении информационного ресурса «Персонифицированный учет».</w:t>
            </w:r>
          </w:p>
        </w:tc>
      </w:tr>
    </w:tbl>
    <w:p w:rsidR="00672928" w:rsidRPr="0057289C" w:rsidRDefault="00BC6A58" w:rsidP="00BC6A58">
      <w:pPr>
        <w:pStyle w:val="ConsPlusNormal"/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DD1109" w:rsidRPr="0057289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672928" w:rsidRPr="0057289C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36D32" w:rsidRPr="0057289C" w:rsidRDefault="00BC6A58" w:rsidP="00BC6A58">
      <w:pPr>
        <w:pStyle w:val="ConsPlusNormal"/>
        <w:tabs>
          <w:tab w:val="left" w:pos="709"/>
        </w:tabs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72928" w:rsidRPr="0057289C">
        <w:rPr>
          <w:rFonts w:ascii="Times New Roman" w:hAnsi="Times New Roman" w:cs="Times New Roman"/>
          <w:sz w:val="28"/>
          <w:szCs w:val="28"/>
        </w:rPr>
        <w:t>6.</w:t>
      </w:r>
      <w:r w:rsidR="00FC366E" w:rsidRPr="0057289C">
        <w:rPr>
          <w:rFonts w:ascii="Times New Roman" w:hAnsi="Times New Roman" w:cs="Times New Roman"/>
          <w:sz w:val="28"/>
          <w:szCs w:val="28"/>
        </w:rPr>
        <w:t>4</w:t>
      </w:r>
      <w:r w:rsidR="00672928" w:rsidRPr="0057289C">
        <w:rPr>
          <w:rFonts w:ascii="Times New Roman" w:hAnsi="Times New Roman" w:cs="Times New Roman"/>
          <w:sz w:val="28"/>
          <w:szCs w:val="28"/>
        </w:rPr>
        <w:t xml:space="preserve">.2. Иные профессиональные знания: </w:t>
      </w:r>
      <w:r w:rsidR="009069A0" w:rsidRPr="0057289C">
        <w:rPr>
          <w:rFonts w:ascii="Times New Roman" w:hAnsi="Times New Roman" w:cs="Times New Roman"/>
          <w:sz w:val="28"/>
          <w:szCs w:val="28"/>
        </w:rPr>
        <w:t>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672928" w:rsidRPr="0057289C" w:rsidRDefault="00BC6A58" w:rsidP="00BC6A58">
      <w:pPr>
        <w:pStyle w:val="ConsPlusNormal"/>
        <w:tabs>
          <w:tab w:val="left" w:pos="709"/>
        </w:tabs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</w:t>
      </w:r>
      <w:r w:rsidR="00672928" w:rsidRPr="0057289C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C366E" w:rsidRPr="0057289C">
        <w:rPr>
          <w:rFonts w:ascii="Times New Roman" w:hAnsi="Times New Roman" w:cs="Times New Roman"/>
          <w:spacing w:val="-2"/>
          <w:sz w:val="28"/>
          <w:szCs w:val="28"/>
        </w:rPr>
        <w:t>5</w:t>
      </w:r>
      <w:r w:rsidR="00672928" w:rsidRPr="0057289C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  <w:r w:rsidR="00672928" w:rsidRPr="0057289C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</w:t>
      </w:r>
      <w:r w:rsidR="00C80BCE" w:rsidRPr="0057289C">
        <w:rPr>
          <w:rFonts w:ascii="Times New Roman" w:hAnsi="Times New Roman" w:cs="Times New Roman"/>
          <w:sz w:val="28"/>
          <w:szCs w:val="28"/>
        </w:rPr>
        <w:t>;</w:t>
      </w:r>
      <w:r w:rsidR="00672928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="00D93F77" w:rsidRPr="0057289C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разработки; задачи, сроки, ресурсы и инструменты государственной</w:t>
      </w:r>
      <w:r w:rsidR="00C80BCE" w:rsidRPr="0057289C">
        <w:rPr>
          <w:rFonts w:ascii="Times New Roman" w:hAnsi="Times New Roman" w:cs="Times New Roman"/>
          <w:sz w:val="28"/>
          <w:szCs w:val="28"/>
        </w:rPr>
        <w:t xml:space="preserve"> политики;</w:t>
      </w:r>
      <w:r w:rsidR="00E06F2D" w:rsidRPr="005728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2B52" w:rsidRPr="0057289C">
        <w:rPr>
          <w:rFonts w:ascii="Times New Roman" w:hAnsi="Times New Roman" w:cs="Times New Roman"/>
          <w:sz w:val="28"/>
          <w:szCs w:val="28"/>
        </w:rPr>
        <w:t xml:space="preserve">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 </w:t>
      </w:r>
      <w:r w:rsidR="00672928" w:rsidRPr="0057289C">
        <w:rPr>
          <w:rFonts w:ascii="Times New Roman" w:hAnsi="Times New Roman" w:cs="Times New Roman"/>
          <w:sz w:val="28"/>
          <w:szCs w:val="28"/>
        </w:rPr>
        <w:t>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</w:t>
      </w:r>
      <w:proofErr w:type="gramEnd"/>
      <w:r w:rsidR="00672928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="009D3097" w:rsidRPr="0057289C">
        <w:rPr>
          <w:rFonts w:ascii="Times New Roman" w:hAnsi="Times New Roman" w:cs="Times New Roman"/>
          <w:sz w:val="28"/>
          <w:szCs w:val="28"/>
        </w:rPr>
        <w:t>работы со служебной информацией.</w:t>
      </w:r>
    </w:p>
    <w:p w:rsidR="009D3097" w:rsidRPr="0057289C" w:rsidRDefault="009D3097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6.</w:t>
      </w:r>
      <w:r w:rsidR="00C80BCE" w:rsidRPr="0057289C">
        <w:rPr>
          <w:rFonts w:ascii="Times New Roman" w:hAnsi="Times New Roman" w:cs="Times New Roman"/>
          <w:sz w:val="28"/>
          <w:szCs w:val="28"/>
        </w:rPr>
        <w:t>6</w:t>
      </w:r>
      <w:r w:rsidRPr="0057289C">
        <w:rPr>
          <w:rFonts w:ascii="Times New Roman" w:hAnsi="Times New Roman" w:cs="Times New Roman"/>
          <w:sz w:val="28"/>
          <w:szCs w:val="28"/>
        </w:rPr>
        <w:t>. Наличие базовых умений: мыслить системно (стратегически), планировать, рационально использовать служебное время и достигать результата,    эффективно планировать, организовывать работу и контролировать ее выполнение,  коммуникативные умения, в области информационно-коммуникационных технологий.</w:t>
      </w:r>
    </w:p>
    <w:p w:rsidR="00EF019E" w:rsidRPr="0057289C" w:rsidRDefault="00BC6A58" w:rsidP="00BC6A58">
      <w:pPr>
        <w:pStyle w:val="ConsPlusNormal"/>
        <w:tabs>
          <w:tab w:val="left" w:pos="709"/>
        </w:tabs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D3097" w:rsidRPr="0057289C">
        <w:rPr>
          <w:rFonts w:ascii="Times New Roman" w:hAnsi="Times New Roman" w:cs="Times New Roman"/>
          <w:sz w:val="28"/>
          <w:szCs w:val="28"/>
        </w:rPr>
        <w:t>6.</w:t>
      </w:r>
      <w:r w:rsidR="00C80BCE" w:rsidRPr="0057289C">
        <w:rPr>
          <w:rFonts w:ascii="Times New Roman" w:hAnsi="Times New Roman" w:cs="Times New Roman"/>
          <w:sz w:val="28"/>
          <w:szCs w:val="28"/>
        </w:rPr>
        <w:t>7</w:t>
      </w:r>
      <w:r w:rsidR="009D3097" w:rsidRPr="0057289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9D3097" w:rsidRPr="0057289C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9069A0" w:rsidRPr="0057289C">
        <w:rPr>
          <w:rFonts w:ascii="Times New Roman" w:hAnsi="Times New Roman" w:cs="Times New Roman"/>
          <w:sz w:val="28"/>
          <w:szCs w:val="28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</w:t>
      </w:r>
      <w:r w:rsidR="009069A0" w:rsidRPr="0057289C">
        <w:rPr>
          <w:rFonts w:ascii="Times New Roman" w:hAnsi="Times New Roman" w:cs="Times New Roman"/>
          <w:sz w:val="28"/>
          <w:szCs w:val="28"/>
        </w:rPr>
        <w:lastRenderedPageBreak/>
        <w:t>выдаваемой местной администрацией налогоплательщикам (налоговым агентам);</w:t>
      </w:r>
      <w:proofErr w:type="gramEnd"/>
      <w:r w:rsidR="009069A0" w:rsidRPr="0057289C">
        <w:rPr>
          <w:rFonts w:ascii="Times New Roman" w:hAnsi="Times New Roman" w:cs="Times New Roman"/>
          <w:sz w:val="28"/>
          <w:szCs w:val="28"/>
        </w:rPr>
        <w:t xml:space="preserve">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2D688C" w:rsidRPr="0057289C" w:rsidRDefault="009D3097" w:rsidP="004B12F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6.</w:t>
      </w:r>
      <w:r w:rsidR="00444C50" w:rsidRPr="0057289C">
        <w:rPr>
          <w:rFonts w:ascii="Times New Roman" w:hAnsi="Times New Roman" w:cs="Times New Roman"/>
          <w:sz w:val="28"/>
          <w:szCs w:val="28"/>
        </w:rPr>
        <w:t>8</w:t>
      </w:r>
      <w:r w:rsidRPr="0057289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57289C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</w:t>
      </w:r>
      <w:r w:rsidR="00444C50" w:rsidRPr="0057289C">
        <w:rPr>
          <w:rFonts w:ascii="Times New Roman" w:hAnsi="Times New Roman" w:cs="Times New Roman"/>
          <w:sz w:val="28"/>
          <w:szCs w:val="28"/>
        </w:rPr>
        <w:t>консультаций</w:t>
      </w:r>
      <w:r w:rsidRPr="0057289C">
        <w:rPr>
          <w:rFonts w:ascii="Times New Roman" w:hAnsi="Times New Roman" w:cs="Times New Roman"/>
          <w:sz w:val="28"/>
          <w:szCs w:val="28"/>
        </w:rPr>
        <w:t>;</w:t>
      </w:r>
      <w:r w:rsidR="00305FC1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Pr="0057289C">
        <w:rPr>
          <w:rFonts w:ascii="Times New Roman" w:hAnsi="Times New Roman" w:cs="Times New Roman"/>
          <w:sz w:val="28"/>
          <w:szCs w:val="28"/>
        </w:rPr>
        <w:t xml:space="preserve">составление номенклатуры дел; работа со </w:t>
      </w:r>
      <w:r w:rsidR="00305FC1" w:rsidRPr="0057289C">
        <w:rPr>
          <w:rFonts w:ascii="Times New Roman" w:hAnsi="Times New Roman" w:cs="Times New Roman"/>
          <w:sz w:val="28"/>
          <w:szCs w:val="28"/>
        </w:rPr>
        <w:t xml:space="preserve">служебной информацией; </w:t>
      </w:r>
      <w:r w:rsidR="002D688C" w:rsidRPr="0057289C">
        <w:rPr>
          <w:rFonts w:ascii="Times New Roman" w:hAnsi="Times New Roman" w:cs="Times New Roman"/>
          <w:sz w:val="28"/>
          <w:szCs w:val="28"/>
        </w:rPr>
        <w:t xml:space="preserve"> формирование и ведение реестров,  лицевых счетов для обеспечения контрольно-надзорных полномочий; </w:t>
      </w:r>
      <w:r w:rsidR="004D61DA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="002D688C" w:rsidRPr="0057289C">
        <w:rPr>
          <w:rFonts w:ascii="Times New Roman" w:hAnsi="Times New Roman" w:cs="Times New Roman"/>
          <w:sz w:val="28"/>
          <w:szCs w:val="28"/>
        </w:rPr>
        <w:t>предоставление информации из реестров, баз данных,  разъяснений и сведений;</w:t>
      </w:r>
      <w:proofErr w:type="gramEnd"/>
      <w:r w:rsidR="004D61DA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="002D688C" w:rsidRPr="0057289C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</w:t>
      </w:r>
      <w:r w:rsidR="004D61DA" w:rsidRPr="0057289C">
        <w:rPr>
          <w:rFonts w:ascii="Times New Roman" w:hAnsi="Times New Roman" w:cs="Times New Roman"/>
          <w:sz w:val="28"/>
          <w:szCs w:val="28"/>
        </w:rPr>
        <w:t>.</w:t>
      </w:r>
    </w:p>
    <w:p w:rsidR="00444C50" w:rsidRPr="0057289C" w:rsidRDefault="00444C50" w:rsidP="004B12FC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9C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7289C">
        <w:rPr>
          <w:rFonts w:ascii="Times New Roman" w:hAnsi="Times New Roman" w:cs="Times New Roman"/>
          <w:b/>
          <w:sz w:val="28"/>
          <w:szCs w:val="28"/>
        </w:rPr>
        <w:t> </w:t>
      </w:r>
      <w:r w:rsidRPr="0057289C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7289C" w:rsidRDefault="00F05CF7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7</w:t>
      </w:r>
      <w:r w:rsidR="003B7A81" w:rsidRPr="0057289C">
        <w:rPr>
          <w:rFonts w:ascii="Times New Roman" w:hAnsi="Times New Roman" w:cs="Times New Roman"/>
          <w:sz w:val="28"/>
          <w:szCs w:val="28"/>
        </w:rPr>
        <w:t>.</w:t>
      </w:r>
      <w:r w:rsidR="007B0EB1" w:rsidRPr="0057289C">
        <w:rPr>
          <w:rFonts w:ascii="Times New Roman" w:hAnsi="Times New Roman" w:cs="Times New Roman"/>
          <w:sz w:val="28"/>
          <w:szCs w:val="28"/>
        </w:rPr>
        <w:t> </w:t>
      </w:r>
      <w:r w:rsidR="003B7A81" w:rsidRPr="0057289C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DD1109" w:rsidRPr="0057289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57289C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57289C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57289C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57289C">
        <w:rPr>
          <w:rFonts w:ascii="Times New Roman" w:hAnsi="Times New Roman" w:cs="Times New Roman"/>
          <w:sz w:val="28"/>
          <w:szCs w:val="28"/>
        </w:rPr>
        <w:t>.07.</w:t>
      </w:r>
      <w:r w:rsidR="003B7A81" w:rsidRPr="0057289C">
        <w:rPr>
          <w:rFonts w:ascii="Times New Roman" w:hAnsi="Times New Roman" w:cs="Times New Roman"/>
          <w:sz w:val="28"/>
          <w:szCs w:val="28"/>
        </w:rPr>
        <w:t>2004</w:t>
      </w:r>
      <w:r w:rsidR="00EE0257" w:rsidRPr="0057289C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57289C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Федерации».</w:t>
      </w:r>
    </w:p>
    <w:p w:rsidR="00AF67A1" w:rsidRPr="0057289C" w:rsidRDefault="00AF67A1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57289C">
        <w:rPr>
          <w:rFonts w:ascii="Times New Roman" w:hAnsi="Times New Roman"/>
          <w:sz w:val="28"/>
          <w:szCs w:val="28"/>
        </w:rPr>
        <w:t>Инспекцию</w:t>
      </w:r>
      <w:r w:rsidRPr="0057289C">
        <w:rPr>
          <w:rFonts w:ascii="Times New Roman" w:hAnsi="Times New Roman" w:cs="Times New Roman"/>
          <w:sz w:val="28"/>
          <w:szCs w:val="28"/>
        </w:rPr>
        <w:t xml:space="preserve">, </w:t>
      </w:r>
      <w:r w:rsidR="00A96E52" w:rsidRPr="0057289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57289C">
        <w:rPr>
          <w:rFonts w:ascii="Times New Roman" w:hAnsi="Times New Roman"/>
          <w:sz w:val="28"/>
          <w:szCs w:val="28"/>
        </w:rPr>
        <w:t xml:space="preserve"> </w:t>
      </w:r>
      <w:r w:rsidRPr="0057289C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8.1.Организовывать   разработку нормативно-распорядительной документации по предмету деятельности отдела;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 xml:space="preserve">8.2.Организовывать работу по формированию установленной отчетности по предмету деятельности отдела,  осуществлять контроль содержания информационных ресурсов по предмету деятельности отдела, обеспечение использования информационных ресурсов.  </w:t>
      </w:r>
    </w:p>
    <w:p w:rsidR="00D43E2D" w:rsidRPr="0057289C" w:rsidRDefault="00D43E2D" w:rsidP="00BC6A58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8.3.Формировать отчеты по утвержденным формам статистической налоговой отчетности (1-ОНС,5-АМ,5-ТИ,5-НП,5-ПВ,5-АЛ,5-МН по юридическим лицам, 5-УСН,8-ОСВ,1-ПД,1-FB), относящимся к предмету деятельности Отдела, и направлять их в Управление, местные руководящие органы, отделения  государственных внебюджетных фондов в соответствии с установленным порядком, проведение анализа.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 xml:space="preserve">8.4.Осуществлять </w:t>
      </w:r>
      <w:proofErr w:type="gramStart"/>
      <w:r w:rsidRPr="0057289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7289C">
        <w:rPr>
          <w:rFonts w:ascii="Times New Roman" w:hAnsi="Times New Roman" w:cs="Times New Roman"/>
          <w:sz w:val="28"/>
          <w:szCs w:val="28"/>
        </w:rPr>
        <w:t xml:space="preserve"> состоянием карточек РСБ налогоплательщиков и налоговых агентов.     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8.5</w:t>
      </w:r>
      <w:proofErr w:type="gramStart"/>
      <w:r w:rsidRPr="0057289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289C">
        <w:rPr>
          <w:rFonts w:ascii="Times New Roman" w:hAnsi="Times New Roman" w:cs="Times New Roman"/>
          <w:sz w:val="28"/>
          <w:szCs w:val="28"/>
        </w:rPr>
        <w:t>существлять контроль за выполнением установленных заданий по мобилизации налогов, сборов и других платежей в бюджетную систему Российской Федерации.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8.6.Осуществлять прием КРСБ налогоплательщиков переданных из других налоговых органов.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 xml:space="preserve">8.7.Обобщать материалы по вопросам налогового администрирования и подготавливать аналитические записки и оперативную информацию по запросам </w:t>
      </w:r>
      <w:r w:rsidRPr="0057289C">
        <w:rPr>
          <w:rFonts w:ascii="Times New Roman" w:hAnsi="Times New Roman" w:cs="Times New Roman"/>
          <w:sz w:val="28"/>
          <w:szCs w:val="28"/>
        </w:rPr>
        <w:lastRenderedPageBreak/>
        <w:t>для представления руководству инспекции, на вышестоящий уровень, местным руководящим органам.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8.8.Разрабатывать предложения по увеличению поступлений налогов и сборов в бюджетную систему Российской Федерации</w:t>
      </w:r>
      <w:proofErr w:type="gramStart"/>
      <w:r w:rsidRPr="0057289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 xml:space="preserve">8.9.Осуществлять анализ выполнения задания по мобилизации налогов и сборов, взносов  в бюджетную систему Российской Федерации и государственные внебюджетные фонды. 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 xml:space="preserve">8.10.Осуществлять прогнозирование налоговых поступлений и других доходов в бюджеты всех уровней и государственные внебюджетные фонды 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8.11.Осуществлять разработку плана (прогноза) поступления налогов и сборов, взносов.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8.12.Осуществлять анализ базы налогообложения, начислений и поступлений по налогам, сборам и другим платежам в бюджетную систему Российской Федерации всего и в том числе по основным налогоплательщикам.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8.13.Осуществлять мониторинг, анализ и прогнозирование поступлений налоговых платежей и других доходов в бюджетную систему Российской Федерации всего и в том числе по основным налогоплательщикам.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8.14.</w:t>
      </w:r>
      <w:proofErr w:type="gramStart"/>
      <w:r w:rsidRPr="0057289C">
        <w:rPr>
          <w:rFonts w:ascii="Times New Roman" w:hAnsi="Times New Roman" w:cs="Times New Roman"/>
          <w:sz w:val="28"/>
          <w:szCs w:val="28"/>
        </w:rPr>
        <w:t>Осуществлять  ведение информационных ресурсов по предмету деятельности отдела,  выгрузку информации из базы данных инспекции для передачи ее на вышестоящий уровень в части информационных ресурсов по предмету деятельности учета налоговых поступлений и отчетности включая</w:t>
      </w:r>
      <w:proofErr w:type="gramEnd"/>
      <w:r w:rsidRPr="0057289C">
        <w:rPr>
          <w:rFonts w:ascii="Times New Roman" w:hAnsi="Times New Roman" w:cs="Times New Roman"/>
          <w:sz w:val="28"/>
          <w:szCs w:val="28"/>
        </w:rPr>
        <w:t xml:space="preserve">  ИР «Расчеты с бюджетом».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8.15.Осуществлять взаимодействие с органами местного самоуправления в части представления информации о начисленных и уплаченных суммах налогов (сборов), а также информации о налоговой задолженности.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8.16.Подготавливать  информационные материалы для руководства Инспекции по вопросам, находящимся в компетенции Отдела.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 xml:space="preserve">8.17.Подготавливать  ответы на письма, обращения, запросы по предмету деятельности учета налоговых поступлений, отчетности, анализа и прогнозирования налоговых поступлений.   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 xml:space="preserve">8.18.Выполнять любую работу по профилю отдела в случае производственной необходимости    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 xml:space="preserve">8.19. Выполнять обязанности в соответствии с рабочими местами  РМ8-3, РМ8-2  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 xml:space="preserve">8.20.Осуществлять ведение в установленном порядке делопроизводства, хранить и сдавать  в архив документы. 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8.21.Осуществлять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8.22.Подготавливать,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lastRenderedPageBreak/>
        <w:t>8.23.Инструктировать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8.24.Выполнять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8.25.Подготавливать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8.26.Анализировать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8.27.Выходить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D43E2D" w:rsidRPr="0057289C" w:rsidRDefault="00D43E2D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8.28.Готовить проекты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602680" w:rsidRPr="0057289C" w:rsidRDefault="00602680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8.29.</w:t>
      </w:r>
      <w:r w:rsidR="0077660B" w:rsidRPr="0077660B">
        <w:rPr>
          <w:rFonts w:ascii="Times New Roman" w:hAnsi="Times New Roman"/>
          <w:sz w:val="28"/>
          <w:szCs w:val="28"/>
        </w:rPr>
        <w:t xml:space="preserve"> </w:t>
      </w:r>
      <w:r w:rsidR="0077660B">
        <w:rPr>
          <w:rFonts w:ascii="Times New Roman" w:hAnsi="Times New Roman"/>
          <w:sz w:val="28"/>
          <w:szCs w:val="28"/>
        </w:rPr>
        <w:t>Осуществлять контрольные процедуры по операциям технологического процесса, закрепленные в карте внутреннего контроля.</w:t>
      </w:r>
    </w:p>
    <w:p w:rsidR="002932B0" w:rsidRDefault="00E47826" w:rsidP="002932B0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 xml:space="preserve">  </w:t>
      </w:r>
      <w:r w:rsidR="00D741C3" w:rsidRPr="0057289C">
        <w:rPr>
          <w:rFonts w:ascii="Times New Roman" w:hAnsi="Times New Roman" w:cs="Times New Roman"/>
          <w:sz w:val="28"/>
          <w:szCs w:val="28"/>
        </w:rPr>
        <w:t xml:space="preserve">       </w:t>
      </w:r>
      <w:r w:rsidR="00B76BE2" w:rsidRPr="0057289C">
        <w:rPr>
          <w:rFonts w:ascii="Times New Roman" w:hAnsi="Times New Roman" w:cs="Times New Roman"/>
          <w:sz w:val="28"/>
          <w:szCs w:val="28"/>
        </w:rPr>
        <w:t>8.</w:t>
      </w:r>
      <w:r w:rsidRPr="0057289C">
        <w:rPr>
          <w:rFonts w:ascii="Times New Roman" w:hAnsi="Times New Roman" w:cs="Times New Roman"/>
          <w:sz w:val="28"/>
          <w:szCs w:val="28"/>
        </w:rPr>
        <w:t>30.</w:t>
      </w:r>
      <w:r w:rsidR="00D741C3" w:rsidRPr="0057289C">
        <w:rPr>
          <w:rFonts w:ascii="Times New Roman" w:hAnsi="Times New Roman" w:cs="Times New Roman"/>
          <w:sz w:val="28"/>
          <w:szCs w:val="28"/>
        </w:rPr>
        <w:t xml:space="preserve"> Использовать в работе информационные ресурсы</w:t>
      </w:r>
      <w:r w:rsidR="002932B0">
        <w:rPr>
          <w:rFonts w:ascii="Times New Roman" w:hAnsi="Times New Roman" w:cs="Times New Roman"/>
          <w:sz w:val="28"/>
          <w:szCs w:val="28"/>
        </w:rPr>
        <w:t xml:space="preserve">: </w:t>
      </w:r>
      <w:r w:rsidR="002932B0" w:rsidRPr="002932B0">
        <w:rPr>
          <w:rFonts w:ascii="Times New Roman" w:hAnsi="Times New Roman" w:cs="Times New Roman"/>
          <w:sz w:val="28"/>
          <w:szCs w:val="28"/>
        </w:rPr>
        <w:tab/>
        <w:t>ППП СЭД-регион</w:t>
      </w:r>
      <w:r w:rsidR="002932B0">
        <w:rPr>
          <w:rFonts w:ascii="Times New Roman" w:hAnsi="Times New Roman" w:cs="Times New Roman"/>
          <w:sz w:val="28"/>
          <w:szCs w:val="28"/>
        </w:rPr>
        <w:t>,</w:t>
      </w:r>
      <w:r w:rsidR="002932B0" w:rsidRPr="002932B0">
        <w:rPr>
          <w:rFonts w:ascii="Times New Roman" w:hAnsi="Times New Roman" w:cs="Times New Roman"/>
          <w:sz w:val="28"/>
          <w:szCs w:val="28"/>
        </w:rPr>
        <w:tab/>
        <w:t>Почтовая программа DIPOST</w:t>
      </w:r>
      <w:r w:rsidR="002932B0">
        <w:rPr>
          <w:rFonts w:ascii="Times New Roman" w:hAnsi="Times New Roman" w:cs="Times New Roman"/>
          <w:sz w:val="28"/>
          <w:szCs w:val="28"/>
        </w:rPr>
        <w:t xml:space="preserve">, </w:t>
      </w:r>
      <w:r w:rsidR="002932B0" w:rsidRPr="002932B0">
        <w:rPr>
          <w:rFonts w:ascii="Times New Roman" w:hAnsi="Times New Roman" w:cs="Times New Roman"/>
          <w:sz w:val="28"/>
          <w:szCs w:val="28"/>
        </w:rPr>
        <w:t>Почтовая программа DIPOST, оснащенная СКЗИ</w:t>
      </w:r>
      <w:r w:rsidR="002932B0">
        <w:rPr>
          <w:rFonts w:ascii="Times New Roman" w:hAnsi="Times New Roman" w:cs="Times New Roman"/>
          <w:sz w:val="28"/>
          <w:szCs w:val="28"/>
        </w:rPr>
        <w:t>.</w:t>
      </w:r>
    </w:p>
    <w:p w:rsidR="004D61DA" w:rsidRPr="0057289C" w:rsidRDefault="002932B0" w:rsidP="002932B0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61DA" w:rsidRPr="0057289C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A96E52" w:rsidRPr="0057289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4D61DA" w:rsidRPr="0057289C">
        <w:rPr>
          <w:rFonts w:ascii="Times New Roman" w:hAnsi="Times New Roman"/>
          <w:sz w:val="28"/>
          <w:szCs w:val="28"/>
        </w:rPr>
        <w:t xml:space="preserve"> </w:t>
      </w:r>
      <w:r w:rsidR="004D61DA" w:rsidRPr="0057289C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4D61DA" w:rsidRPr="0057289C" w:rsidRDefault="004D61DA" w:rsidP="00BC6A58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7289C">
        <w:rPr>
          <w:rFonts w:ascii="Times New Roman" w:hAnsi="Times New Roman"/>
          <w:sz w:val="28"/>
          <w:szCs w:val="28"/>
        </w:rPr>
        <w:t xml:space="preserve">9.1. Представлять </w:t>
      </w:r>
      <w:r w:rsidR="00A11178" w:rsidRPr="0057289C">
        <w:rPr>
          <w:rFonts w:ascii="Times New Roman" w:hAnsi="Times New Roman"/>
          <w:sz w:val="28"/>
          <w:szCs w:val="28"/>
        </w:rPr>
        <w:t>отдел</w:t>
      </w:r>
      <w:r w:rsidRPr="0057289C">
        <w:rPr>
          <w:rFonts w:ascii="Times New Roman" w:hAnsi="Times New Roman"/>
          <w:sz w:val="28"/>
          <w:szCs w:val="28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4D61DA" w:rsidRPr="0057289C" w:rsidRDefault="004D61DA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7289C">
        <w:rPr>
          <w:rFonts w:ascii="Times New Roman" w:hAnsi="Times New Roman"/>
          <w:sz w:val="28"/>
          <w:szCs w:val="28"/>
        </w:rPr>
        <w:t>9.</w:t>
      </w:r>
      <w:r w:rsidR="00436AED" w:rsidRPr="0057289C">
        <w:rPr>
          <w:rFonts w:ascii="Times New Roman" w:hAnsi="Times New Roman"/>
          <w:sz w:val="28"/>
          <w:szCs w:val="28"/>
        </w:rPr>
        <w:t>2</w:t>
      </w:r>
      <w:r w:rsidRPr="0057289C">
        <w:rPr>
          <w:rFonts w:ascii="Times New Roman" w:hAnsi="Times New Roman"/>
          <w:sz w:val="28"/>
          <w:szCs w:val="28"/>
        </w:rPr>
        <w:t>. На защиту своих персональных данных;</w:t>
      </w:r>
    </w:p>
    <w:p w:rsidR="004D61DA" w:rsidRPr="0057289C" w:rsidRDefault="004D61DA" w:rsidP="004B12FC">
      <w:pPr>
        <w:pStyle w:val="3"/>
        <w:widowControl w:val="0"/>
        <w:tabs>
          <w:tab w:val="left" w:pos="709"/>
        </w:tabs>
        <w:spacing w:after="0"/>
        <w:ind w:right="-1" w:firstLine="567"/>
        <w:jc w:val="both"/>
        <w:rPr>
          <w:snapToGrid w:val="0"/>
          <w:sz w:val="28"/>
          <w:szCs w:val="28"/>
        </w:rPr>
      </w:pPr>
      <w:r w:rsidRPr="0057289C">
        <w:rPr>
          <w:sz w:val="28"/>
          <w:szCs w:val="28"/>
        </w:rPr>
        <w:t xml:space="preserve">  9.</w:t>
      </w:r>
      <w:r w:rsidR="00436AED" w:rsidRPr="0057289C">
        <w:rPr>
          <w:sz w:val="28"/>
          <w:szCs w:val="28"/>
        </w:rPr>
        <w:t>3.</w:t>
      </w:r>
      <w:r w:rsidRPr="0057289C">
        <w:rPr>
          <w:sz w:val="28"/>
          <w:szCs w:val="28"/>
        </w:rPr>
        <w:t xml:space="preserve"> </w:t>
      </w:r>
      <w:r w:rsidRPr="0057289C">
        <w:rPr>
          <w:snapToGrid w:val="0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F815BF" w:rsidRDefault="004D61DA" w:rsidP="004B12FC">
      <w:pPr>
        <w:tabs>
          <w:tab w:val="left" w:pos="540"/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7289C">
        <w:rPr>
          <w:rFonts w:ascii="Times New Roman" w:hAnsi="Times New Roman"/>
          <w:sz w:val="28"/>
          <w:szCs w:val="28"/>
        </w:rPr>
        <w:t>9.</w:t>
      </w:r>
      <w:r w:rsidR="00436AED" w:rsidRPr="0057289C">
        <w:rPr>
          <w:rFonts w:ascii="Times New Roman" w:hAnsi="Times New Roman"/>
          <w:sz w:val="28"/>
          <w:szCs w:val="28"/>
        </w:rPr>
        <w:t>4</w:t>
      </w:r>
      <w:r w:rsidRPr="0057289C">
        <w:rPr>
          <w:rFonts w:ascii="Times New Roman" w:hAnsi="Times New Roman"/>
          <w:sz w:val="28"/>
          <w:szCs w:val="28"/>
        </w:rPr>
        <w:t xml:space="preserve">. </w:t>
      </w:r>
      <w:r w:rsidR="00F815BF">
        <w:rPr>
          <w:rFonts w:ascii="Times New Roman" w:hAnsi="Times New Roman"/>
          <w:sz w:val="28"/>
          <w:szCs w:val="28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России; имеет право доступа к сетевым информационным ресурсам инспекции.      </w:t>
      </w:r>
    </w:p>
    <w:p w:rsidR="004D61DA" w:rsidRPr="0057289C" w:rsidRDefault="004D61DA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10. </w:t>
      </w:r>
      <w:r w:rsidR="00A96E52" w:rsidRPr="0057289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57289C">
        <w:rPr>
          <w:rFonts w:ascii="Times New Roman" w:hAnsi="Times New Roman"/>
          <w:sz w:val="28"/>
          <w:szCs w:val="28"/>
        </w:rPr>
        <w:t xml:space="preserve"> </w:t>
      </w:r>
      <w:r w:rsidRPr="0057289C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57289C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57289C">
        <w:rPr>
          <w:rFonts w:ascii="Times New Roman" w:hAnsi="Times New Roman"/>
          <w:spacing w:val="-2"/>
          <w:sz w:val="28"/>
          <w:szCs w:val="28"/>
        </w:rPr>
        <w:t>.</w:t>
      </w:r>
    </w:p>
    <w:p w:rsidR="004D61DA" w:rsidRPr="0057289C" w:rsidRDefault="004D61DA" w:rsidP="00BC6A5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11. </w:t>
      </w:r>
      <w:r w:rsidR="00A96E52" w:rsidRPr="0057289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7289C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44C50" w:rsidRPr="0057289C" w:rsidRDefault="00444C50" w:rsidP="004B12FC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6A58" w:rsidRDefault="00BC6A58" w:rsidP="004B12FC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7289C" w:rsidRDefault="003B7A81" w:rsidP="00BC6A58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9C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7289C">
        <w:rPr>
          <w:rFonts w:ascii="Times New Roman" w:hAnsi="Times New Roman" w:cs="Times New Roman"/>
          <w:b/>
          <w:sz w:val="28"/>
          <w:szCs w:val="28"/>
        </w:rPr>
        <w:t> </w:t>
      </w:r>
      <w:r w:rsidRPr="0057289C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5728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6E52" w:rsidRPr="0057289C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DE281B" w:rsidRPr="005728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289C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 w:rsidRPr="005728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289C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105C6D" w:rsidRPr="0057289C" w:rsidRDefault="00105C6D" w:rsidP="004B12FC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434" w:rsidRPr="0057289C" w:rsidRDefault="009B6831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12</w:t>
      </w:r>
      <w:r w:rsidR="003B7A81" w:rsidRPr="0057289C">
        <w:rPr>
          <w:rFonts w:ascii="Times New Roman" w:hAnsi="Times New Roman" w:cs="Times New Roman"/>
          <w:sz w:val="28"/>
          <w:szCs w:val="28"/>
        </w:rPr>
        <w:t>.</w:t>
      </w:r>
      <w:r w:rsidR="00BB3568" w:rsidRPr="0057289C">
        <w:rPr>
          <w:rFonts w:ascii="Times New Roman" w:hAnsi="Times New Roman" w:cs="Times New Roman"/>
          <w:sz w:val="28"/>
          <w:szCs w:val="28"/>
        </w:rPr>
        <w:t> </w:t>
      </w:r>
      <w:r w:rsidR="00E94434" w:rsidRPr="0057289C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A96E52" w:rsidRPr="0057289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E94434" w:rsidRPr="0057289C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вопросам, определенным должностным регламентом. </w:t>
      </w:r>
    </w:p>
    <w:p w:rsidR="003B7A81" w:rsidRPr="0057289C" w:rsidRDefault="007A7062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13</w:t>
      </w:r>
      <w:r w:rsidR="003B7A81" w:rsidRPr="0057289C">
        <w:rPr>
          <w:rFonts w:ascii="Times New Roman" w:hAnsi="Times New Roman" w:cs="Times New Roman"/>
          <w:sz w:val="28"/>
          <w:szCs w:val="28"/>
        </w:rPr>
        <w:t>.</w:t>
      </w:r>
      <w:r w:rsidR="00BB3568" w:rsidRPr="0057289C">
        <w:rPr>
          <w:rFonts w:ascii="Times New Roman" w:hAnsi="Times New Roman" w:cs="Times New Roman"/>
          <w:sz w:val="28"/>
          <w:szCs w:val="28"/>
        </w:rPr>
        <w:t> </w:t>
      </w:r>
      <w:r w:rsidR="003B7A81" w:rsidRPr="0057289C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="00A96E52" w:rsidRPr="0057289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0B169F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7289C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DE281B" w:rsidRPr="005728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69F" w:rsidRPr="0057289C" w:rsidRDefault="000B169F" w:rsidP="004B12FC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 w:rsidRPr="0057289C">
        <w:rPr>
          <w:rStyle w:val="FontStyle18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57289C">
        <w:rPr>
          <w:sz w:val="28"/>
          <w:szCs w:val="28"/>
        </w:rPr>
        <w:t xml:space="preserve"> </w:t>
      </w:r>
    </w:p>
    <w:p w:rsidR="000B169F" w:rsidRPr="0057289C" w:rsidRDefault="000B169F" w:rsidP="004B12FC">
      <w:pPr>
        <w:pStyle w:val="ConsPlusNormal"/>
        <w:tabs>
          <w:tab w:val="left" w:pos="709"/>
        </w:tabs>
        <w:ind w:firstLine="540"/>
        <w:jc w:val="both"/>
        <w:rPr>
          <w:rStyle w:val="FontStyle18"/>
          <w:sz w:val="28"/>
          <w:szCs w:val="28"/>
        </w:rPr>
      </w:pPr>
      <w:r w:rsidRPr="0057289C">
        <w:rPr>
          <w:sz w:val="28"/>
          <w:szCs w:val="28"/>
        </w:rPr>
        <w:t xml:space="preserve">- </w:t>
      </w:r>
      <w:r w:rsidRPr="0057289C">
        <w:rPr>
          <w:rStyle w:val="FontStyle18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04639" w:rsidRPr="0057289C" w:rsidRDefault="00804639" w:rsidP="004B12FC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eastAsia="Calibri" w:hAnsi="Times New Roman" w:cs="Times New Roman"/>
          <w:sz w:val="28"/>
          <w:szCs w:val="28"/>
        </w:rPr>
        <w:t>иным вопросам.</w:t>
      </w:r>
    </w:p>
    <w:p w:rsidR="00DE281B" w:rsidRPr="0057289C" w:rsidRDefault="00DE281B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9C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7289C">
        <w:rPr>
          <w:rFonts w:ascii="Times New Roman" w:hAnsi="Times New Roman" w:cs="Times New Roman"/>
          <w:b/>
          <w:sz w:val="28"/>
          <w:szCs w:val="28"/>
        </w:rPr>
        <w:t> </w:t>
      </w:r>
      <w:r w:rsidRPr="0057289C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96E52" w:rsidRPr="0057289C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="000B169F" w:rsidRPr="005728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639" w:rsidRPr="0057289C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57289C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5728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289C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00B8" w:rsidRPr="0057289C" w:rsidRDefault="009100B8" w:rsidP="00BC6A5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14.  </w:t>
      </w:r>
      <w:r w:rsidR="00A96E52" w:rsidRPr="0057289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57289C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</w:t>
      </w:r>
      <w:r w:rsidRPr="0057289C">
        <w:rPr>
          <w:rStyle w:val="FontStyle18"/>
          <w:sz w:val="28"/>
          <w:szCs w:val="28"/>
        </w:rPr>
        <w:t>нормативных правовых актов и (или) проектов управленческих, иных решений в части организационного обеспечения подготовки соответствующих документов по вопросам, входящим в компетенцию отдела в рамках применения законодательства Российской Федерации о налогах и сборах.</w:t>
      </w:r>
    </w:p>
    <w:p w:rsidR="00C16F98" w:rsidRPr="0057289C" w:rsidRDefault="003B7A81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1</w:t>
      </w:r>
      <w:r w:rsidR="007A7062" w:rsidRPr="0057289C">
        <w:rPr>
          <w:rFonts w:ascii="Times New Roman" w:hAnsi="Times New Roman" w:cs="Times New Roman"/>
          <w:sz w:val="28"/>
          <w:szCs w:val="28"/>
        </w:rPr>
        <w:t>5</w:t>
      </w:r>
      <w:r w:rsidRPr="0057289C">
        <w:rPr>
          <w:rFonts w:ascii="Times New Roman" w:hAnsi="Times New Roman" w:cs="Times New Roman"/>
          <w:sz w:val="28"/>
          <w:szCs w:val="28"/>
        </w:rPr>
        <w:t>.</w:t>
      </w:r>
      <w:r w:rsidR="003314B0" w:rsidRPr="0057289C">
        <w:rPr>
          <w:rFonts w:ascii="Times New Roman" w:hAnsi="Times New Roman" w:cs="Times New Roman"/>
          <w:sz w:val="28"/>
          <w:szCs w:val="28"/>
        </w:rPr>
        <w:t> </w:t>
      </w:r>
      <w:r w:rsidR="00A96E52" w:rsidRPr="0057289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C16F98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Pr="0057289C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728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03D" w:rsidRPr="0057289C" w:rsidRDefault="00DC003D" w:rsidP="004B12F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DC003D" w:rsidRPr="0057289C" w:rsidRDefault="00DC003D" w:rsidP="004B12F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 w:rsidR="00B02EC6" w:rsidRPr="0057289C">
        <w:rPr>
          <w:rFonts w:ascii="Times New Roman" w:hAnsi="Times New Roman" w:cs="Times New Roman"/>
          <w:sz w:val="28"/>
          <w:szCs w:val="28"/>
        </w:rPr>
        <w:t>отдела</w:t>
      </w:r>
      <w:r w:rsidRPr="0057289C">
        <w:rPr>
          <w:rFonts w:ascii="Times New Roman" w:hAnsi="Times New Roman" w:cs="Times New Roman"/>
          <w:sz w:val="28"/>
          <w:szCs w:val="28"/>
        </w:rPr>
        <w:t>;</w:t>
      </w:r>
    </w:p>
    <w:p w:rsidR="00DC003D" w:rsidRPr="0057289C" w:rsidRDefault="00DC003D" w:rsidP="004B12F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B02EC6" w:rsidRPr="0057289C">
        <w:rPr>
          <w:rFonts w:ascii="Times New Roman" w:hAnsi="Times New Roman" w:cs="Times New Roman"/>
          <w:sz w:val="28"/>
          <w:szCs w:val="28"/>
        </w:rPr>
        <w:t>непосредственного начальника отдела</w:t>
      </w:r>
      <w:r w:rsidRPr="0057289C">
        <w:rPr>
          <w:rFonts w:ascii="Times New Roman" w:hAnsi="Times New Roman" w:cs="Times New Roman"/>
          <w:sz w:val="28"/>
          <w:szCs w:val="28"/>
        </w:rPr>
        <w:t xml:space="preserve"> и начальника Инспекции.</w:t>
      </w:r>
    </w:p>
    <w:p w:rsidR="00C16F98" w:rsidRPr="0057289C" w:rsidRDefault="00C16F98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57289C" w:rsidRDefault="003B7A81" w:rsidP="004B12FC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9C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7289C">
        <w:rPr>
          <w:rFonts w:ascii="Times New Roman" w:hAnsi="Times New Roman" w:cs="Times New Roman"/>
          <w:b/>
          <w:sz w:val="28"/>
          <w:szCs w:val="28"/>
        </w:rPr>
        <w:t> </w:t>
      </w:r>
      <w:r w:rsidRPr="0057289C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7289C">
        <w:rPr>
          <w:rFonts w:ascii="Times New Roman" w:hAnsi="Times New Roman" w:cs="Times New Roman"/>
          <w:b/>
          <w:sz w:val="28"/>
          <w:szCs w:val="28"/>
        </w:rPr>
        <w:br/>
      </w:r>
      <w:r w:rsidRPr="0057289C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9C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1</w:t>
      </w:r>
      <w:r w:rsidR="007A7062" w:rsidRPr="0057289C">
        <w:rPr>
          <w:rFonts w:ascii="Times New Roman" w:hAnsi="Times New Roman" w:cs="Times New Roman"/>
          <w:sz w:val="28"/>
          <w:szCs w:val="28"/>
        </w:rPr>
        <w:t>6</w:t>
      </w:r>
      <w:r w:rsidRPr="0057289C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A96E52" w:rsidRPr="0057289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B02EC6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Pr="0057289C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2EC6" w:rsidRPr="0057289C" w:rsidRDefault="00B02EC6" w:rsidP="004B12FC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27" w:rsidRDefault="00305927" w:rsidP="004B12FC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A58" w:rsidRDefault="00BC6A58" w:rsidP="004B12FC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A58" w:rsidRDefault="00BC6A58" w:rsidP="004B12FC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9C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7289C">
        <w:rPr>
          <w:rFonts w:ascii="Times New Roman" w:hAnsi="Times New Roman" w:cs="Times New Roman"/>
          <w:b/>
          <w:sz w:val="28"/>
          <w:szCs w:val="28"/>
        </w:rPr>
        <w:t> </w:t>
      </w:r>
      <w:r w:rsidRPr="0057289C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57289C" w:rsidRDefault="00D76C27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57289C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A96E52" w:rsidRPr="0057289C">
        <w:rPr>
          <w:rFonts w:ascii="Times New Roman" w:hAnsi="Times New Roman" w:cs="Times New Roman"/>
          <w:sz w:val="28"/>
          <w:szCs w:val="28"/>
        </w:rPr>
        <w:t>главн</w:t>
      </w:r>
      <w:r w:rsidR="00FF167E">
        <w:rPr>
          <w:rFonts w:ascii="Times New Roman" w:hAnsi="Times New Roman" w:cs="Times New Roman"/>
          <w:sz w:val="28"/>
          <w:szCs w:val="28"/>
        </w:rPr>
        <w:t>ого</w:t>
      </w:r>
      <w:r w:rsidR="00A96E52" w:rsidRPr="0057289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F167E">
        <w:rPr>
          <w:rFonts w:ascii="Times New Roman" w:hAnsi="Times New Roman" w:cs="Times New Roman"/>
          <w:sz w:val="28"/>
          <w:szCs w:val="28"/>
        </w:rPr>
        <w:t>ого налогового</w:t>
      </w:r>
      <w:r w:rsidR="00A96E52" w:rsidRPr="0057289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F167E">
        <w:rPr>
          <w:rFonts w:ascii="Times New Roman" w:hAnsi="Times New Roman" w:cs="Times New Roman"/>
          <w:sz w:val="28"/>
          <w:szCs w:val="28"/>
        </w:rPr>
        <w:t>а</w:t>
      </w:r>
      <w:r w:rsidR="00A96E52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Pr="0057289C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</w:t>
      </w:r>
      <w:r w:rsidR="00B02EC6" w:rsidRPr="0057289C">
        <w:rPr>
          <w:rFonts w:ascii="Times New Roman" w:hAnsi="Times New Roman" w:cs="Times New Roman"/>
          <w:sz w:val="28"/>
          <w:szCs w:val="28"/>
        </w:rPr>
        <w:t>инспекции, Управления и ФНС России,</w:t>
      </w:r>
      <w:r w:rsidRPr="0057289C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57289C">
        <w:rPr>
          <w:rFonts w:ascii="Times New Roman" w:hAnsi="Times New Roman" w:cs="Times New Roman"/>
          <w:sz w:val="28"/>
          <w:szCs w:val="28"/>
        </w:rPr>
        <w:t xml:space="preserve">, 2002, № 33, ст. 3196; </w:t>
      </w:r>
      <w:proofErr w:type="gramStart"/>
      <w:r w:rsidRPr="0057289C">
        <w:rPr>
          <w:rFonts w:ascii="Times New Roman" w:hAnsi="Times New Roman" w:cs="Times New Roman"/>
          <w:sz w:val="28"/>
          <w:szCs w:val="28"/>
        </w:rPr>
        <w:t>2009,</w:t>
      </w:r>
      <w:r w:rsidR="00B02EC6" w:rsidRPr="0057289C">
        <w:rPr>
          <w:rFonts w:ascii="Times New Roman" w:hAnsi="Times New Roman" w:cs="Times New Roman"/>
          <w:sz w:val="28"/>
          <w:szCs w:val="28"/>
        </w:rPr>
        <w:t xml:space="preserve">  </w:t>
      </w:r>
      <w:r w:rsidRPr="0057289C">
        <w:rPr>
          <w:rFonts w:ascii="Times New Roman" w:hAnsi="Times New Roman" w:cs="Times New Roman"/>
          <w:sz w:val="28"/>
          <w:szCs w:val="28"/>
        </w:rPr>
        <w:t>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57289C" w:rsidRDefault="00A53901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9C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7289C">
        <w:rPr>
          <w:rFonts w:ascii="Times New Roman" w:hAnsi="Times New Roman" w:cs="Times New Roman"/>
          <w:b/>
          <w:sz w:val="28"/>
          <w:szCs w:val="28"/>
        </w:rPr>
        <w:t> </w:t>
      </w:r>
      <w:r w:rsidRPr="0057289C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9C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57289C" w:rsidRDefault="00D76C27" w:rsidP="004B12FC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57289C">
        <w:rPr>
          <w:rFonts w:ascii="Times New Roman" w:hAnsi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A96E52" w:rsidRPr="0057289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A96E52" w:rsidRPr="0057289C">
        <w:rPr>
          <w:rFonts w:ascii="Times New Roman" w:hAnsi="Times New Roman"/>
          <w:sz w:val="28"/>
          <w:szCs w:val="28"/>
        </w:rPr>
        <w:t xml:space="preserve"> </w:t>
      </w:r>
      <w:r w:rsidRPr="0057289C">
        <w:rPr>
          <w:rFonts w:ascii="Times New Roman" w:hAnsi="Times New Roman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E30BC6" w:rsidRPr="0057289C" w:rsidRDefault="00E30BC6" w:rsidP="004B12FC">
      <w:pPr>
        <w:shd w:val="clear" w:color="auto" w:fill="FFFFFF"/>
        <w:tabs>
          <w:tab w:val="left" w:pos="709"/>
        </w:tabs>
        <w:spacing w:after="0" w:line="240" w:lineRule="auto"/>
        <w:ind w:right="-1" w:firstLine="851"/>
        <w:jc w:val="both"/>
        <w:rPr>
          <w:rFonts w:ascii="Times New Roman" w:hAnsi="Times New Roman"/>
          <w:iCs/>
          <w:sz w:val="28"/>
          <w:szCs w:val="28"/>
        </w:rPr>
      </w:pPr>
      <w:r w:rsidRPr="0057289C">
        <w:rPr>
          <w:rFonts w:ascii="Times New Roman" w:hAnsi="Times New Roman"/>
          <w:iCs/>
          <w:sz w:val="28"/>
          <w:szCs w:val="28"/>
        </w:rPr>
        <w:t xml:space="preserve">- </w:t>
      </w:r>
      <w:r w:rsidRPr="0057289C">
        <w:rPr>
          <w:rFonts w:ascii="Times New Roman" w:hAnsi="Times New Roman" w:cs="Times New Roman"/>
          <w:sz w:val="28"/>
          <w:szCs w:val="28"/>
        </w:rPr>
        <w:t xml:space="preserve">бесплатное информирование (в том числе в письменной форме) </w:t>
      </w:r>
      <w:r w:rsidRPr="0057289C">
        <w:rPr>
          <w:rFonts w:ascii="Times New Roman" w:hAnsi="Times New Roman"/>
          <w:iCs/>
          <w:sz w:val="28"/>
          <w:szCs w:val="28"/>
        </w:rPr>
        <w:t>информирование налогоплательщиков по вопросам уплаты налогов и взносов</w:t>
      </w:r>
      <w:proofErr w:type="gramStart"/>
      <w:r w:rsidRPr="0057289C">
        <w:rPr>
          <w:rFonts w:ascii="Times New Roman" w:hAnsi="Times New Roman"/>
          <w:iCs/>
          <w:sz w:val="28"/>
          <w:szCs w:val="28"/>
        </w:rPr>
        <w:t xml:space="preserve"> ;</w:t>
      </w:r>
      <w:proofErr w:type="gramEnd"/>
      <w:r w:rsidRPr="0057289C">
        <w:rPr>
          <w:rFonts w:ascii="Times New Roman" w:hAnsi="Times New Roman"/>
          <w:iCs/>
          <w:sz w:val="28"/>
          <w:szCs w:val="28"/>
        </w:rPr>
        <w:t xml:space="preserve"> </w:t>
      </w:r>
    </w:p>
    <w:p w:rsidR="00E30BC6" w:rsidRPr="0057289C" w:rsidRDefault="00E30BC6" w:rsidP="004B12FC">
      <w:pPr>
        <w:shd w:val="clear" w:color="auto" w:fill="FFFFFF"/>
        <w:tabs>
          <w:tab w:val="left" w:pos="709"/>
        </w:tabs>
        <w:spacing w:after="0" w:line="240" w:lineRule="auto"/>
        <w:ind w:right="-1" w:firstLine="851"/>
        <w:jc w:val="both"/>
        <w:rPr>
          <w:rFonts w:ascii="Times New Roman" w:hAnsi="Times New Roman"/>
          <w:iCs/>
          <w:sz w:val="28"/>
          <w:szCs w:val="28"/>
        </w:rPr>
      </w:pPr>
      <w:r w:rsidRPr="0057289C">
        <w:rPr>
          <w:rFonts w:ascii="Times New Roman" w:hAnsi="Times New Roman"/>
          <w:iCs/>
          <w:sz w:val="28"/>
          <w:szCs w:val="28"/>
        </w:rPr>
        <w:t>- подготовка ответов на запрос налогоплательщика в части вопросов, относящихся к компетенции  аналитического отдела.</w:t>
      </w:r>
    </w:p>
    <w:p w:rsidR="00E30BC6" w:rsidRPr="0057289C" w:rsidRDefault="00E30BC6" w:rsidP="004B12FC">
      <w:pPr>
        <w:shd w:val="clear" w:color="auto" w:fill="FFFFFF"/>
        <w:tabs>
          <w:tab w:val="left" w:pos="709"/>
        </w:tabs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57289C">
        <w:rPr>
          <w:rFonts w:ascii="Times New Roman" w:hAnsi="Times New Roman"/>
          <w:iCs/>
          <w:sz w:val="28"/>
          <w:szCs w:val="28"/>
        </w:rPr>
        <w:t>-</w:t>
      </w:r>
      <w:r w:rsidRPr="0057289C">
        <w:rPr>
          <w:bCs/>
          <w:iCs/>
          <w:sz w:val="28"/>
          <w:szCs w:val="28"/>
        </w:rPr>
        <w:t xml:space="preserve"> </w:t>
      </w:r>
      <w:r w:rsidRPr="0057289C">
        <w:rPr>
          <w:rFonts w:ascii="Times New Roman" w:hAnsi="Times New Roman"/>
          <w:sz w:val="28"/>
          <w:szCs w:val="28"/>
        </w:rPr>
        <w:t xml:space="preserve">иных услуг. </w:t>
      </w:r>
    </w:p>
    <w:p w:rsidR="00D76C27" w:rsidRPr="0057289C" w:rsidRDefault="00660887" w:rsidP="004B12FC">
      <w:pPr>
        <w:shd w:val="clear" w:color="auto" w:fill="FFFFFF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7289C">
        <w:rPr>
          <w:bCs/>
          <w:iCs/>
          <w:sz w:val="28"/>
          <w:szCs w:val="28"/>
        </w:rPr>
        <w:t xml:space="preserve">   </w:t>
      </w: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9C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7289C">
        <w:rPr>
          <w:rFonts w:ascii="Times New Roman" w:hAnsi="Times New Roman" w:cs="Times New Roman"/>
          <w:b/>
          <w:sz w:val="28"/>
          <w:szCs w:val="28"/>
        </w:rPr>
        <w:t> </w:t>
      </w:r>
      <w:r w:rsidRPr="0057289C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9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1</w:t>
      </w:r>
      <w:r w:rsidR="007A7062" w:rsidRPr="0057289C">
        <w:rPr>
          <w:rFonts w:ascii="Times New Roman" w:hAnsi="Times New Roman" w:cs="Times New Roman"/>
          <w:sz w:val="28"/>
          <w:szCs w:val="28"/>
        </w:rPr>
        <w:t>9</w:t>
      </w:r>
      <w:r w:rsidRPr="0057289C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7289C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7289C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A96E52" w:rsidRPr="0057289C">
        <w:rPr>
          <w:rFonts w:ascii="Times New Roman" w:hAnsi="Times New Roman" w:cs="Times New Roman"/>
          <w:sz w:val="28"/>
          <w:szCs w:val="28"/>
        </w:rPr>
        <w:t>главн</w:t>
      </w:r>
      <w:r w:rsidR="00BB4D77">
        <w:rPr>
          <w:rFonts w:ascii="Times New Roman" w:hAnsi="Times New Roman" w:cs="Times New Roman"/>
          <w:sz w:val="28"/>
          <w:szCs w:val="28"/>
        </w:rPr>
        <w:t>ого</w:t>
      </w:r>
      <w:r w:rsidR="00A96E52" w:rsidRPr="0057289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B4D77">
        <w:rPr>
          <w:rFonts w:ascii="Times New Roman" w:hAnsi="Times New Roman" w:cs="Times New Roman"/>
          <w:sz w:val="28"/>
          <w:szCs w:val="28"/>
        </w:rPr>
        <w:t>ого налогового</w:t>
      </w:r>
      <w:r w:rsidR="00A96E52" w:rsidRPr="0057289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B4D77">
        <w:rPr>
          <w:rFonts w:ascii="Times New Roman" w:hAnsi="Times New Roman" w:cs="Times New Roman"/>
          <w:sz w:val="28"/>
          <w:szCs w:val="28"/>
        </w:rPr>
        <w:t>а</w:t>
      </w:r>
      <w:r w:rsidR="00F5597C" w:rsidRPr="0057289C">
        <w:rPr>
          <w:rFonts w:ascii="Times New Roman" w:hAnsi="Times New Roman" w:cs="Times New Roman"/>
          <w:sz w:val="28"/>
          <w:szCs w:val="28"/>
        </w:rPr>
        <w:t xml:space="preserve"> </w:t>
      </w:r>
      <w:r w:rsidRPr="0057289C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57289C">
        <w:rPr>
          <w:rFonts w:ascii="Times New Roman" w:hAnsi="Times New Roman" w:cs="Times New Roman"/>
          <w:sz w:val="28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7289C" w:rsidRDefault="003B7A81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5597C" w:rsidRPr="0057289C" w:rsidRDefault="00F5597C" w:rsidP="004B12FC">
      <w:pPr>
        <w:widowControl w:val="0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1EC9" w:rsidRDefault="007A1EC9" w:rsidP="004B12FC">
      <w:pPr>
        <w:widowControl w:val="0"/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EC9" w:rsidRDefault="007A1EC9" w:rsidP="004B12FC">
      <w:pPr>
        <w:widowControl w:val="0"/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97C" w:rsidRPr="0057289C" w:rsidRDefault="007A1EC9" w:rsidP="004B12FC">
      <w:pPr>
        <w:widowControl w:val="0"/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аналитического отдела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О.К.Кононова</w:t>
      </w:r>
      <w:proofErr w:type="spellEnd"/>
    </w:p>
    <w:p w:rsidR="00650151" w:rsidRPr="0057289C" w:rsidRDefault="00650151" w:rsidP="004B12FC">
      <w:pPr>
        <w:widowControl w:val="0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50151" w:rsidRPr="0057289C" w:rsidRDefault="00650151" w:rsidP="004B12FC">
      <w:pPr>
        <w:widowControl w:val="0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50151" w:rsidRPr="0057289C" w:rsidRDefault="00650151" w:rsidP="004B12FC">
      <w:pPr>
        <w:widowControl w:val="0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50151" w:rsidRPr="0057289C" w:rsidRDefault="00650151" w:rsidP="004B12FC">
      <w:pPr>
        <w:tabs>
          <w:tab w:val="left" w:pos="709"/>
        </w:tabs>
        <w:ind w:left="5580"/>
        <w:rPr>
          <w:rFonts w:ascii="Times New Roman" w:hAnsi="Times New Roman"/>
          <w:sz w:val="28"/>
          <w:szCs w:val="28"/>
        </w:rPr>
      </w:pPr>
    </w:p>
    <w:p w:rsidR="00650151" w:rsidRDefault="00650151" w:rsidP="004B12FC">
      <w:pPr>
        <w:tabs>
          <w:tab w:val="left" w:pos="709"/>
        </w:tabs>
        <w:ind w:left="5580"/>
        <w:rPr>
          <w:rFonts w:ascii="Times New Roman" w:hAnsi="Times New Roman"/>
          <w:sz w:val="28"/>
          <w:szCs w:val="28"/>
        </w:rPr>
      </w:pPr>
    </w:p>
    <w:p w:rsidR="007A1EC9" w:rsidRDefault="007A1EC9" w:rsidP="004B12FC">
      <w:pPr>
        <w:tabs>
          <w:tab w:val="left" w:pos="709"/>
        </w:tabs>
        <w:ind w:left="5580"/>
        <w:rPr>
          <w:rFonts w:ascii="Times New Roman" w:hAnsi="Times New Roman"/>
          <w:sz w:val="28"/>
          <w:szCs w:val="28"/>
        </w:rPr>
      </w:pPr>
    </w:p>
    <w:p w:rsidR="007A1EC9" w:rsidRDefault="007A1EC9" w:rsidP="004B12FC">
      <w:pPr>
        <w:tabs>
          <w:tab w:val="left" w:pos="709"/>
        </w:tabs>
        <w:ind w:left="5580"/>
        <w:rPr>
          <w:rFonts w:ascii="Times New Roman" w:hAnsi="Times New Roman"/>
          <w:sz w:val="28"/>
          <w:szCs w:val="28"/>
        </w:rPr>
      </w:pPr>
    </w:p>
    <w:p w:rsidR="007A1EC9" w:rsidRDefault="007A1EC9" w:rsidP="004B12FC">
      <w:pPr>
        <w:tabs>
          <w:tab w:val="left" w:pos="709"/>
        </w:tabs>
        <w:ind w:left="5580"/>
        <w:rPr>
          <w:rFonts w:ascii="Times New Roman" w:hAnsi="Times New Roman"/>
          <w:sz w:val="28"/>
          <w:szCs w:val="28"/>
        </w:rPr>
      </w:pPr>
    </w:p>
    <w:p w:rsidR="007A1EC9" w:rsidRDefault="007A1EC9" w:rsidP="004B12FC">
      <w:pPr>
        <w:tabs>
          <w:tab w:val="left" w:pos="709"/>
        </w:tabs>
        <w:ind w:left="5580"/>
        <w:rPr>
          <w:rFonts w:ascii="Times New Roman" w:hAnsi="Times New Roman"/>
          <w:sz w:val="28"/>
          <w:szCs w:val="28"/>
        </w:rPr>
      </w:pPr>
    </w:p>
    <w:p w:rsidR="007A1EC9" w:rsidRDefault="007A1EC9" w:rsidP="004B12FC">
      <w:pPr>
        <w:tabs>
          <w:tab w:val="left" w:pos="709"/>
        </w:tabs>
        <w:ind w:left="5580"/>
        <w:rPr>
          <w:rFonts w:ascii="Times New Roman" w:hAnsi="Times New Roman"/>
          <w:sz w:val="28"/>
          <w:szCs w:val="28"/>
        </w:rPr>
      </w:pPr>
    </w:p>
    <w:p w:rsidR="007A1EC9" w:rsidRDefault="007A1EC9" w:rsidP="004B12FC">
      <w:pPr>
        <w:tabs>
          <w:tab w:val="left" w:pos="709"/>
        </w:tabs>
        <w:ind w:left="5580"/>
        <w:rPr>
          <w:rFonts w:ascii="Times New Roman" w:hAnsi="Times New Roman"/>
          <w:sz w:val="28"/>
          <w:szCs w:val="28"/>
        </w:rPr>
      </w:pPr>
    </w:p>
    <w:p w:rsidR="007A1EC9" w:rsidRDefault="007A1EC9" w:rsidP="004B12FC">
      <w:pPr>
        <w:tabs>
          <w:tab w:val="left" w:pos="709"/>
        </w:tabs>
        <w:ind w:left="5580"/>
        <w:rPr>
          <w:rFonts w:ascii="Times New Roman" w:hAnsi="Times New Roman"/>
          <w:sz w:val="28"/>
          <w:szCs w:val="28"/>
        </w:rPr>
      </w:pPr>
    </w:p>
    <w:p w:rsidR="007A1EC9" w:rsidRDefault="007A1EC9" w:rsidP="004B12FC">
      <w:pPr>
        <w:tabs>
          <w:tab w:val="left" w:pos="709"/>
        </w:tabs>
        <w:ind w:left="5580"/>
        <w:rPr>
          <w:rFonts w:ascii="Times New Roman" w:hAnsi="Times New Roman"/>
          <w:sz w:val="28"/>
          <w:szCs w:val="28"/>
        </w:rPr>
      </w:pPr>
    </w:p>
    <w:p w:rsidR="007A1EC9" w:rsidRDefault="007A1EC9" w:rsidP="004B12FC">
      <w:pPr>
        <w:tabs>
          <w:tab w:val="left" w:pos="709"/>
        </w:tabs>
        <w:ind w:left="5580"/>
        <w:rPr>
          <w:rFonts w:ascii="Times New Roman" w:hAnsi="Times New Roman"/>
          <w:sz w:val="28"/>
          <w:szCs w:val="28"/>
        </w:rPr>
      </w:pPr>
    </w:p>
    <w:p w:rsidR="007A1EC9" w:rsidRDefault="007A1EC9" w:rsidP="004B12FC">
      <w:pPr>
        <w:tabs>
          <w:tab w:val="left" w:pos="709"/>
        </w:tabs>
        <w:ind w:left="5580"/>
        <w:rPr>
          <w:rFonts w:ascii="Times New Roman" w:hAnsi="Times New Roman"/>
          <w:sz w:val="28"/>
          <w:szCs w:val="28"/>
        </w:rPr>
      </w:pPr>
    </w:p>
    <w:p w:rsidR="007A1EC9" w:rsidRDefault="007A1EC9" w:rsidP="004B12FC">
      <w:pPr>
        <w:tabs>
          <w:tab w:val="left" w:pos="709"/>
        </w:tabs>
        <w:ind w:left="5580"/>
        <w:rPr>
          <w:rFonts w:ascii="Times New Roman" w:hAnsi="Times New Roman"/>
          <w:sz w:val="28"/>
          <w:szCs w:val="28"/>
        </w:rPr>
      </w:pPr>
    </w:p>
    <w:p w:rsidR="007A1EC9" w:rsidRDefault="007A1EC9" w:rsidP="004B12FC">
      <w:pPr>
        <w:tabs>
          <w:tab w:val="left" w:pos="709"/>
        </w:tabs>
        <w:ind w:left="5580"/>
        <w:rPr>
          <w:rFonts w:ascii="Times New Roman" w:hAnsi="Times New Roman"/>
          <w:sz w:val="28"/>
          <w:szCs w:val="28"/>
        </w:rPr>
      </w:pPr>
    </w:p>
    <w:p w:rsidR="007A1EC9" w:rsidRDefault="007A1EC9" w:rsidP="004B12FC">
      <w:pPr>
        <w:tabs>
          <w:tab w:val="left" w:pos="709"/>
        </w:tabs>
        <w:ind w:left="5580"/>
        <w:rPr>
          <w:rFonts w:ascii="Times New Roman" w:hAnsi="Times New Roman"/>
          <w:sz w:val="28"/>
          <w:szCs w:val="28"/>
        </w:rPr>
      </w:pPr>
    </w:p>
    <w:p w:rsidR="007A1EC9" w:rsidRDefault="007A1EC9" w:rsidP="004B12FC">
      <w:pPr>
        <w:tabs>
          <w:tab w:val="left" w:pos="709"/>
        </w:tabs>
        <w:ind w:left="5580"/>
        <w:rPr>
          <w:rFonts w:ascii="Times New Roman" w:hAnsi="Times New Roman"/>
          <w:sz w:val="28"/>
          <w:szCs w:val="28"/>
        </w:rPr>
      </w:pPr>
    </w:p>
    <w:p w:rsidR="007A1EC9" w:rsidRPr="0057289C" w:rsidRDefault="007A1EC9" w:rsidP="004B12FC">
      <w:pPr>
        <w:tabs>
          <w:tab w:val="left" w:pos="709"/>
        </w:tabs>
        <w:ind w:left="5580"/>
        <w:rPr>
          <w:rFonts w:ascii="Times New Roman" w:hAnsi="Times New Roman"/>
          <w:sz w:val="28"/>
          <w:szCs w:val="28"/>
        </w:rPr>
      </w:pPr>
    </w:p>
    <w:p w:rsidR="00BC6A58" w:rsidRDefault="00BC6A58" w:rsidP="004B12FC">
      <w:pPr>
        <w:widowControl w:val="0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7289C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57289C" w:rsidRDefault="003B7A81" w:rsidP="004B12F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57289C" w:rsidRPr="0057289C" w:rsidTr="00FF3F6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57289C" w:rsidRDefault="003B7A81" w:rsidP="004B12FC">
            <w:pPr>
              <w:pStyle w:val="a3"/>
              <w:widowControl w:val="0"/>
              <w:tabs>
                <w:tab w:val="left" w:pos="70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289C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57289C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57289C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57289C" w:rsidRDefault="003B7A81" w:rsidP="004B12FC">
            <w:pPr>
              <w:pStyle w:val="a3"/>
              <w:widowControl w:val="0"/>
              <w:tabs>
                <w:tab w:val="left" w:pos="70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289C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57289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57289C" w:rsidRDefault="006A44FB" w:rsidP="004B12FC">
            <w:pPr>
              <w:pStyle w:val="a3"/>
              <w:widowControl w:val="0"/>
              <w:tabs>
                <w:tab w:val="left" w:pos="70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289C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57289C" w:rsidRDefault="003B7A81" w:rsidP="004B12FC">
            <w:pPr>
              <w:pStyle w:val="a3"/>
              <w:widowControl w:val="0"/>
              <w:tabs>
                <w:tab w:val="left" w:pos="70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289C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57289C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57289C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57289C" w:rsidRDefault="003B7A81" w:rsidP="004B12FC">
            <w:pPr>
              <w:pStyle w:val="a3"/>
              <w:widowControl w:val="0"/>
              <w:tabs>
                <w:tab w:val="left" w:pos="70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289C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57289C" w:rsidRDefault="003B7A81" w:rsidP="004B12FC">
            <w:pPr>
              <w:pStyle w:val="a3"/>
              <w:widowControl w:val="0"/>
              <w:tabs>
                <w:tab w:val="left" w:pos="70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289C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57289C" w:rsidTr="00FF3F6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57289C" w:rsidRDefault="005A1E53" w:rsidP="004B12FC">
            <w:pPr>
              <w:pStyle w:val="a3"/>
              <w:widowControl w:val="0"/>
              <w:tabs>
                <w:tab w:val="left" w:pos="70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289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57289C" w:rsidRDefault="003B7A81" w:rsidP="004B12FC">
            <w:pPr>
              <w:pStyle w:val="a3"/>
              <w:widowControl w:val="0"/>
              <w:tabs>
                <w:tab w:val="left" w:pos="70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Pr="0057289C" w:rsidRDefault="00A53901" w:rsidP="004B12FC">
            <w:pPr>
              <w:pStyle w:val="a3"/>
              <w:widowControl w:val="0"/>
              <w:tabs>
                <w:tab w:val="left" w:pos="70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57289C" w:rsidRDefault="003B7A81" w:rsidP="004B12FC">
            <w:pPr>
              <w:pStyle w:val="a3"/>
              <w:widowControl w:val="0"/>
              <w:tabs>
                <w:tab w:val="left" w:pos="70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57289C" w:rsidRDefault="003B7A81" w:rsidP="004B12FC">
            <w:pPr>
              <w:pStyle w:val="a3"/>
              <w:widowControl w:val="0"/>
              <w:tabs>
                <w:tab w:val="left" w:pos="70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57289C" w:rsidRDefault="003B7A81" w:rsidP="004B12FC">
            <w:pPr>
              <w:pStyle w:val="a3"/>
              <w:widowControl w:val="0"/>
              <w:tabs>
                <w:tab w:val="left" w:pos="70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57289C" w:rsidRDefault="00BB3D0B" w:rsidP="004B12FC">
      <w:pPr>
        <w:widowControl w:val="0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3A2F97" w:rsidRPr="0057289C" w:rsidRDefault="003A2F97" w:rsidP="004B12FC">
      <w:pPr>
        <w:widowControl w:val="0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sectPr w:rsidR="003A2F97" w:rsidRPr="0057289C" w:rsidSect="00A53901">
      <w:headerReference w:type="default" r:id="rId24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E12" w:rsidRDefault="000C3E12" w:rsidP="003B7A81">
      <w:pPr>
        <w:spacing w:after="0" w:line="240" w:lineRule="auto"/>
      </w:pPr>
      <w:r>
        <w:separator/>
      </w:r>
    </w:p>
  </w:endnote>
  <w:endnote w:type="continuationSeparator" w:id="0">
    <w:p w:rsidR="000C3E12" w:rsidRDefault="000C3E1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E12" w:rsidRDefault="000C3E12" w:rsidP="003B7A81">
      <w:pPr>
        <w:spacing w:after="0" w:line="240" w:lineRule="auto"/>
      </w:pPr>
      <w:r>
        <w:separator/>
      </w:r>
    </w:p>
  </w:footnote>
  <w:footnote w:type="continuationSeparator" w:id="0">
    <w:p w:rsidR="000C3E12" w:rsidRDefault="000C3E1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741C3" w:rsidRPr="00B310A4" w:rsidRDefault="00D741C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B541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741C3" w:rsidRPr="00B310A4" w:rsidRDefault="00D741C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B03"/>
    <w:rsid w:val="00012F04"/>
    <w:rsid w:val="0001315F"/>
    <w:rsid w:val="00016846"/>
    <w:rsid w:val="00025263"/>
    <w:rsid w:val="00027871"/>
    <w:rsid w:val="000445C6"/>
    <w:rsid w:val="000457F3"/>
    <w:rsid w:val="000916AA"/>
    <w:rsid w:val="00092644"/>
    <w:rsid w:val="00096397"/>
    <w:rsid w:val="000B0869"/>
    <w:rsid w:val="000B169F"/>
    <w:rsid w:val="000B5048"/>
    <w:rsid w:val="000C04B0"/>
    <w:rsid w:val="000C201B"/>
    <w:rsid w:val="000C2E02"/>
    <w:rsid w:val="000C39DF"/>
    <w:rsid w:val="000C3E12"/>
    <w:rsid w:val="000C6356"/>
    <w:rsid w:val="000C6E28"/>
    <w:rsid w:val="000C7D67"/>
    <w:rsid w:val="000D08EA"/>
    <w:rsid w:val="000D789A"/>
    <w:rsid w:val="00102DDB"/>
    <w:rsid w:val="00105C6D"/>
    <w:rsid w:val="00113C3D"/>
    <w:rsid w:val="00121DFA"/>
    <w:rsid w:val="00127ADC"/>
    <w:rsid w:val="00134919"/>
    <w:rsid w:val="00141E3E"/>
    <w:rsid w:val="001559CE"/>
    <w:rsid w:val="00165B7A"/>
    <w:rsid w:val="001665C3"/>
    <w:rsid w:val="00175938"/>
    <w:rsid w:val="00175AA6"/>
    <w:rsid w:val="0018494B"/>
    <w:rsid w:val="001A0913"/>
    <w:rsid w:val="001A2393"/>
    <w:rsid w:val="001A3015"/>
    <w:rsid w:val="001B15EC"/>
    <w:rsid w:val="001B5BBA"/>
    <w:rsid w:val="001C7749"/>
    <w:rsid w:val="001D2783"/>
    <w:rsid w:val="001D7D9F"/>
    <w:rsid w:val="001E1592"/>
    <w:rsid w:val="00213FE8"/>
    <w:rsid w:val="002160F5"/>
    <w:rsid w:val="0022091F"/>
    <w:rsid w:val="00243482"/>
    <w:rsid w:val="0025122B"/>
    <w:rsid w:val="00254973"/>
    <w:rsid w:val="00254D09"/>
    <w:rsid w:val="00273B0A"/>
    <w:rsid w:val="00275F6C"/>
    <w:rsid w:val="00286721"/>
    <w:rsid w:val="002932B0"/>
    <w:rsid w:val="00295029"/>
    <w:rsid w:val="002B3231"/>
    <w:rsid w:val="002B7A62"/>
    <w:rsid w:val="002C5CAF"/>
    <w:rsid w:val="002D1878"/>
    <w:rsid w:val="002D4283"/>
    <w:rsid w:val="002D688C"/>
    <w:rsid w:val="002F5B24"/>
    <w:rsid w:val="003018C6"/>
    <w:rsid w:val="00305927"/>
    <w:rsid w:val="00305FC1"/>
    <w:rsid w:val="00307907"/>
    <w:rsid w:val="00313753"/>
    <w:rsid w:val="00314CD9"/>
    <w:rsid w:val="003314B0"/>
    <w:rsid w:val="00340885"/>
    <w:rsid w:val="00356C62"/>
    <w:rsid w:val="003576CA"/>
    <w:rsid w:val="003837A6"/>
    <w:rsid w:val="00384088"/>
    <w:rsid w:val="00396929"/>
    <w:rsid w:val="003A187B"/>
    <w:rsid w:val="003A2F97"/>
    <w:rsid w:val="003A43AB"/>
    <w:rsid w:val="003B7A81"/>
    <w:rsid w:val="003C4B94"/>
    <w:rsid w:val="004049C4"/>
    <w:rsid w:val="00404AE7"/>
    <w:rsid w:val="0040590A"/>
    <w:rsid w:val="004271E6"/>
    <w:rsid w:val="00436AED"/>
    <w:rsid w:val="0044318B"/>
    <w:rsid w:val="00444C50"/>
    <w:rsid w:val="00446091"/>
    <w:rsid w:val="0046376D"/>
    <w:rsid w:val="004776BC"/>
    <w:rsid w:val="0048538F"/>
    <w:rsid w:val="0049073B"/>
    <w:rsid w:val="00493417"/>
    <w:rsid w:val="00497BBD"/>
    <w:rsid w:val="00497CF7"/>
    <w:rsid w:val="004A294B"/>
    <w:rsid w:val="004A3010"/>
    <w:rsid w:val="004B12FC"/>
    <w:rsid w:val="004B6EBA"/>
    <w:rsid w:val="004B7353"/>
    <w:rsid w:val="004C490E"/>
    <w:rsid w:val="004D61DA"/>
    <w:rsid w:val="00503AEE"/>
    <w:rsid w:val="005164E2"/>
    <w:rsid w:val="0052298E"/>
    <w:rsid w:val="00526FFE"/>
    <w:rsid w:val="0053153E"/>
    <w:rsid w:val="00532AAD"/>
    <w:rsid w:val="00536AA0"/>
    <w:rsid w:val="00537E24"/>
    <w:rsid w:val="00547241"/>
    <w:rsid w:val="0057289C"/>
    <w:rsid w:val="00581620"/>
    <w:rsid w:val="0058504A"/>
    <w:rsid w:val="00585805"/>
    <w:rsid w:val="00585B01"/>
    <w:rsid w:val="0059423D"/>
    <w:rsid w:val="00595CB4"/>
    <w:rsid w:val="005A1E53"/>
    <w:rsid w:val="005B2D8D"/>
    <w:rsid w:val="005B41E2"/>
    <w:rsid w:val="005C0179"/>
    <w:rsid w:val="005D1E6A"/>
    <w:rsid w:val="005D7ABC"/>
    <w:rsid w:val="00602680"/>
    <w:rsid w:val="00630988"/>
    <w:rsid w:val="00630DF4"/>
    <w:rsid w:val="00632A5E"/>
    <w:rsid w:val="00640337"/>
    <w:rsid w:val="00650151"/>
    <w:rsid w:val="00660887"/>
    <w:rsid w:val="006618E5"/>
    <w:rsid w:val="00672928"/>
    <w:rsid w:val="00675AFF"/>
    <w:rsid w:val="00681090"/>
    <w:rsid w:val="00683559"/>
    <w:rsid w:val="00694F5A"/>
    <w:rsid w:val="006A44FB"/>
    <w:rsid w:val="006A5528"/>
    <w:rsid w:val="006A7C2E"/>
    <w:rsid w:val="006C30C6"/>
    <w:rsid w:val="006D1DF5"/>
    <w:rsid w:val="006E2C92"/>
    <w:rsid w:val="006E6747"/>
    <w:rsid w:val="006F140C"/>
    <w:rsid w:val="007015D5"/>
    <w:rsid w:val="00711F80"/>
    <w:rsid w:val="00712D9A"/>
    <w:rsid w:val="0071560A"/>
    <w:rsid w:val="00721040"/>
    <w:rsid w:val="00747EF0"/>
    <w:rsid w:val="00757903"/>
    <w:rsid w:val="00765E4A"/>
    <w:rsid w:val="007702BC"/>
    <w:rsid w:val="00775378"/>
    <w:rsid w:val="0077660B"/>
    <w:rsid w:val="00783E24"/>
    <w:rsid w:val="007A056A"/>
    <w:rsid w:val="007A0B53"/>
    <w:rsid w:val="007A1EC9"/>
    <w:rsid w:val="007A211C"/>
    <w:rsid w:val="007A66A8"/>
    <w:rsid w:val="007A7062"/>
    <w:rsid w:val="007A7099"/>
    <w:rsid w:val="007B0EB1"/>
    <w:rsid w:val="007B2780"/>
    <w:rsid w:val="007B4BE1"/>
    <w:rsid w:val="007D402F"/>
    <w:rsid w:val="007E2696"/>
    <w:rsid w:val="007E76D0"/>
    <w:rsid w:val="007F339E"/>
    <w:rsid w:val="007F3D35"/>
    <w:rsid w:val="007F7C09"/>
    <w:rsid w:val="00802DE2"/>
    <w:rsid w:val="00804639"/>
    <w:rsid w:val="00804AB6"/>
    <w:rsid w:val="00806B0C"/>
    <w:rsid w:val="00812BFB"/>
    <w:rsid w:val="0081666B"/>
    <w:rsid w:val="00822936"/>
    <w:rsid w:val="0082515F"/>
    <w:rsid w:val="00845A69"/>
    <w:rsid w:val="008734AB"/>
    <w:rsid w:val="00877280"/>
    <w:rsid w:val="00880DEB"/>
    <w:rsid w:val="00882463"/>
    <w:rsid w:val="008C1DDA"/>
    <w:rsid w:val="008E1694"/>
    <w:rsid w:val="008E4B65"/>
    <w:rsid w:val="008F1E62"/>
    <w:rsid w:val="008F7217"/>
    <w:rsid w:val="009069A0"/>
    <w:rsid w:val="009100B8"/>
    <w:rsid w:val="00912E8F"/>
    <w:rsid w:val="00921B78"/>
    <w:rsid w:val="00922A68"/>
    <w:rsid w:val="00926516"/>
    <w:rsid w:val="00933CCA"/>
    <w:rsid w:val="009347B8"/>
    <w:rsid w:val="00942953"/>
    <w:rsid w:val="00950A95"/>
    <w:rsid w:val="0098413A"/>
    <w:rsid w:val="00991494"/>
    <w:rsid w:val="009A0960"/>
    <w:rsid w:val="009A3B44"/>
    <w:rsid w:val="009A6662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4313"/>
    <w:rsid w:val="00A044DB"/>
    <w:rsid w:val="00A068D7"/>
    <w:rsid w:val="00A11178"/>
    <w:rsid w:val="00A14AE4"/>
    <w:rsid w:val="00A2339B"/>
    <w:rsid w:val="00A32D27"/>
    <w:rsid w:val="00A42768"/>
    <w:rsid w:val="00A51ECC"/>
    <w:rsid w:val="00A524EE"/>
    <w:rsid w:val="00A537B6"/>
    <w:rsid w:val="00A53901"/>
    <w:rsid w:val="00A92343"/>
    <w:rsid w:val="00A96E52"/>
    <w:rsid w:val="00AD06AE"/>
    <w:rsid w:val="00AD1215"/>
    <w:rsid w:val="00AE00D3"/>
    <w:rsid w:val="00AE260B"/>
    <w:rsid w:val="00AF09BA"/>
    <w:rsid w:val="00AF4BFF"/>
    <w:rsid w:val="00AF55C8"/>
    <w:rsid w:val="00AF67A1"/>
    <w:rsid w:val="00B00C29"/>
    <w:rsid w:val="00B01ED0"/>
    <w:rsid w:val="00B02EC6"/>
    <w:rsid w:val="00B05284"/>
    <w:rsid w:val="00B10C45"/>
    <w:rsid w:val="00B14886"/>
    <w:rsid w:val="00B14EB0"/>
    <w:rsid w:val="00B17003"/>
    <w:rsid w:val="00B246FA"/>
    <w:rsid w:val="00B310A4"/>
    <w:rsid w:val="00B331AC"/>
    <w:rsid w:val="00B4682E"/>
    <w:rsid w:val="00B66367"/>
    <w:rsid w:val="00B7300E"/>
    <w:rsid w:val="00B76BE2"/>
    <w:rsid w:val="00B8252A"/>
    <w:rsid w:val="00B85515"/>
    <w:rsid w:val="00BA51E1"/>
    <w:rsid w:val="00BB3568"/>
    <w:rsid w:val="00BB3D0B"/>
    <w:rsid w:val="00BB4D77"/>
    <w:rsid w:val="00BC6A58"/>
    <w:rsid w:val="00BE52D9"/>
    <w:rsid w:val="00BF7391"/>
    <w:rsid w:val="00C158E5"/>
    <w:rsid w:val="00C16F98"/>
    <w:rsid w:val="00C20C8F"/>
    <w:rsid w:val="00C23B14"/>
    <w:rsid w:val="00C258AD"/>
    <w:rsid w:val="00C25E45"/>
    <w:rsid w:val="00C73A81"/>
    <w:rsid w:val="00C740CC"/>
    <w:rsid w:val="00C80BCE"/>
    <w:rsid w:val="00C80FC8"/>
    <w:rsid w:val="00C85D8D"/>
    <w:rsid w:val="00C92B52"/>
    <w:rsid w:val="00C934A1"/>
    <w:rsid w:val="00CA730A"/>
    <w:rsid w:val="00CA7EC2"/>
    <w:rsid w:val="00CC3790"/>
    <w:rsid w:val="00CC56D9"/>
    <w:rsid w:val="00CD004D"/>
    <w:rsid w:val="00CD67E5"/>
    <w:rsid w:val="00CE12B9"/>
    <w:rsid w:val="00CE5967"/>
    <w:rsid w:val="00CF6D4E"/>
    <w:rsid w:val="00D00C06"/>
    <w:rsid w:val="00D12A18"/>
    <w:rsid w:val="00D1572F"/>
    <w:rsid w:val="00D21729"/>
    <w:rsid w:val="00D270CA"/>
    <w:rsid w:val="00D43E2D"/>
    <w:rsid w:val="00D52D89"/>
    <w:rsid w:val="00D628CD"/>
    <w:rsid w:val="00D6462A"/>
    <w:rsid w:val="00D67F36"/>
    <w:rsid w:val="00D741C3"/>
    <w:rsid w:val="00D75100"/>
    <w:rsid w:val="00D76C27"/>
    <w:rsid w:val="00D7769A"/>
    <w:rsid w:val="00D854DC"/>
    <w:rsid w:val="00D93F77"/>
    <w:rsid w:val="00D966DF"/>
    <w:rsid w:val="00DB382A"/>
    <w:rsid w:val="00DB6B3D"/>
    <w:rsid w:val="00DC003D"/>
    <w:rsid w:val="00DD1109"/>
    <w:rsid w:val="00DD1315"/>
    <w:rsid w:val="00DD13AC"/>
    <w:rsid w:val="00DE281B"/>
    <w:rsid w:val="00DE6E00"/>
    <w:rsid w:val="00E06F2D"/>
    <w:rsid w:val="00E12F25"/>
    <w:rsid w:val="00E234F8"/>
    <w:rsid w:val="00E30BC6"/>
    <w:rsid w:val="00E36D32"/>
    <w:rsid w:val="00E43126"/>
    <w:rsid w:val="00E47826"/>
    <w:rsid w:val="00E513E2"/>
    <w:rsid w:val="00E519B4"/>
    <w:rsid w:val="00E5383C"/>
    <w:rsid w:val="00E6275C"/>
    <w:rsid w:val="00E67578"/>
    <w:rsid w:val="00E711C3"/>
    <w:rsid w:val="00E934BB"/>
    <w:rsid w:val="00E94434"/>
    <w:rsid w:val="00E95328"/>
    <w:rsid w:val="00E96882"/>
    <w:rsid w:val="00EA0422"/>
    <w:rsid w:val="00EA3E26"/>
    <w:rsid w:val="00EA60E2"/>
    <w:rsid w:val="00EC1200"/>
    <w:rsid w:val="00EC3748"/>
    <w:rsid w:val="00ED286B"/>
    <w:rsid w:val="00EE0257"/>
    <w:rsid w:val="00EE10F8"/>
    <w:rsid w:val="00EF019E"/>
    <w:rsid w:val="00EF2FB0"/>
    <w:rsid w:val="00F01BBE"/>
    <w:rsid w:val="00F03193"/>
    <w:rsid w:val="00F03E6B"/>
    <w:rsid w:val="00F046D2"/>
    <w:rsid w:val="00F05CF7"/>
    <w:rsid w:val="00F1778F"/>
    <w:rsid w:val="00F17EC4"/>
    <w:rsid w:val="00F25D3D"/>
    <w:rsid w:val="00F3280F"/>
    <w:rsid w:val="00F50F92"/>
    <w:rsid w:val="00F5597C"/>
    <w:rsid w:val="00F72CE0"/>
    <w:rsid w:val="00F8005F"/>
    <w:rsid w:val="00F815BF"/>
    <w:rsid w:val="00F9087E"/>
    <w:rsid w:val="00F975FE"/>
    <w:rsid w:val="00FA5CCB"/>
    <w:rsid w:val="00FB1E9E"/>
    <w:rsid w:val="00FB5418"/>
    <w:rsid w:val="00FB6244"/>
    <w:rsid w:val="00FB7ED5"/>
    <w:rsid w:val="00FC366E"/>
    <w:rsid w:val="00FD47F3"/>
    <w:rsid w:val="00FD6110"/>
    <w:rsid w:val="00FE414D"/>
    <w:rsid w:val="00FE70C4"/>
    <w:rsid w:val="00FF167E"/>
    <w:rsid w:val="00FF20BC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9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02FDE9B4696DC3BD57CD7A505B67267280544AF26B95FCB4075A6C08eDCDD" TargetMode="External"/><Relationship Id="rId18" Type="http://schemas.openxmlformats.org/officeDocument/2006/relationships/hyperlink" Target="consultantplus://offline/ref=1102FDE9B4696DC3BD57CD7A505B67267189574CF16D95FCB4075A6C08eDCDD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102FDE9B4696DC3BD57CD7A505B672672865B4EF76E95FCB4075A6C08eDCD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02FDE9B4696DC3BD57CD7A505B67267281544CF76D95FCB4075A6C08eDCDD" TargetMode="External"/><Relationship Id="rId17" Type="http://schemas.openxmlformats.org/officeDocument/2006/relationships/hyperlink" Target="consultantplus://offline/ref=1102FDE9B4696DC3BD57CD7A505B67267187514FF96A95FCB4075A6C08eDCDD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02FDE9B4696DC3BD57CD7A505B672672865A41F56F95FCB4075A6C08eDCDD" TargetMode="External"/><Relationship Id="rId20" Type="http://schemas.openxmlformats.org/officeDocument/2006/relationships/hyperlink" Target="consultantplus://offline/ref=1102FDE9B4696DC3BD57CD7A505B672672835348F16995FCB4075A6C08DDACD1D6729D728127DEFEe9CD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02FDE9B4696DC3BD57CD7A505B672671895A41F06D95FCB4075A6C08eDCDD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02FDE9B4696DC3BD57CD7A505B67267188544AF16595FCB4075A6C08eDCDD" TargetMode="External"/><Relationship Id="rId23" Type="http://schemas.openxmlformats.org/officeDocument/2006/relationships/hyperlink" Target="consultantplus://offline/ref=1102FDE9B4696DC3BD57CD7A505B67267184564FF16595FCB4075A6C08eDCDD" TargetMode="External"/><Relationship Id="rId10" Type="http://schemas.openxmlformats.org/officeDocument/2006/relationships/hyperlink" Target="consultantplus://offline/ref=1102FDE9B4696DC3BD57CD7A505B67267189534BF36B95FCB4075A6C08eDCDD" TargetMode="External"/><Relationship Id="rId19" Type="http://schemas.openxmlformats.org/officeDocument/2006/relationships/hyperlink" Target="consultantplus://offline/ref=1102FDE9B4696DC3BD57CD7A505B67267283534EF56F95FCB4075A6C08eDCD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1102FDE9B4696DC3BD57CD7A505B672672805648F46E95FCB4075A6C08eDCDD" TargetMode="External"/><Relationship Id="rId22" Type="http://schemas.openxmlformats.org/officeDocument/2006/relationships/hyperlink" Target="consultantplus://offline/ref=1102FDE9B4696DC3BD57CD7A505B67267788514EF267C8F6BC5E566Ee0C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D422C-ACA6-444F-AD69-40296113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3936</Words>
  <Characters>22436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Андриевская Анжела Владимировна</cp:lastModifiedBy>
  <cp:revision>3</cp:revision>
  <cp:lastPrinted>2018-07-12T04:09:00Z</cp:lastPrinted>
  <dcterms:created xsi:type="dcterms:W3CDTF">2018-09-11T09:06:00Z</dcterms:created>
  <dcterms:modified xsi:type="dcterms:W3CDTF">2018-09-11T09:07:00Z</dcterms:modified>
</cp:coreProperties>
</file>